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73" w:rsidRPr="00647A93" w:rsidRDefault="00647A93" w:rsidP="00273112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  <w:lang w:eastAsia="zh-CN"/>
        </w:rPr>
      </w:pPr>
      <w:bookmarkStart w:id="0" w:name="_GoBack"/>
      <w:bookmarkEnd w:id="0"/>
      <w:r w:rsidRPr="00647A93">
        <w:rPr>
          <w:bCs/>
          <w:sz w:val="28"/>
          <w:szCs w:val="28"/>
          <w:lang w:eastAsia="zh-CN"/>
        </w:rPr>
        <w:t>Приложение</w:t>
      </w:r>
      <w:r w:rsidR="00541173" w:rsidRPr="00647A93">
        <w:rPr>
          <w:bCs/>
          <w:sz w:val="28"/>
          <w:szCs w:val="28"/>
          <w:lang w:eastAsia="zh-CN"/>
        </w:rPr>
        <w:t xml:space="preserve"> № 1</w:t>
      </w:r>
      <w:r w:rsidRPr="00647A93">
        <w:rPr>
          <w:bCs/>
          <w:sz w:val="28"/>
          <w:szCs w:val="28"/>
          <w:lang w:eastAsia="zh-CN"/>
        </w:rPr>
        <w:t xml:space="preserve"> к котировочной документации</w:t>
      </w:r>
    </w:p>
    <w:p w:rsidR="00541173" w:rsidRPr="00541173" w:rsidRDefault="00541173" w:rsidP="00273112">
      <w:pPr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zh-CN"/>
        </w:rPr>
      </w:pPr>
    </w:p>
    <w:p w:rsidR="00241206" w:rsidRDefault="00A26B4C" w:rsidP="0027311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26B4C">
        <w:rPr>
          <w:b/>
          <w:bCs/>
          <w:sz w:val="28"/>
          <w:szCs w:val="28"/>
          <w:lang w:eastAsia="zh-CN"/>
        </w:rPr>
        <w:t>ЧУЗ "РЖД-Медицина" г. Тында</w:t>
      </w:r>
    </w:p>
    <w:p w:rsidR="00A26B4C" w:rsidRPr="00B67A5B" w:rsidRDefault="00A26B4C" w:rsidP="0027311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1D4B48" w:rsidRPr="00B67A5B" w:rsidRDefault="00541173" w:rsidP="0027311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B67A5B">
        <w:rPr>
          <w:b/>
          <w:bCs/>
          <w:sz w:val="28"/>
          <w:szCs w:val="28"/>
          <w:lang w:eastAsia="zh-CN"/>
        </w:rPr>
        <w:t>ТЕХНИЧЕСКОЕ ЗАДАНИЕ</w:t>
      </w:r>
    </w:p>
    <w:p w:rsidR="001F5CB7" w:rsidRDefault="001F5CB7" w:rsidP="001F5CB7">
      <w:pPr>
        <w:widowControl w:val="0"/>
        <w:autoSpaceDE w:val="0"/>
        <w:autoSpaceDN w:val="0"/>
        <w:adjustRightInd w:val="0"/>
        <w:spacing w:line="292" w:lineRule="auto"/>
        <w:jc w:val="center"/>
        <w:rPr>
          <w:b/>
          <w:bCs/>
          <w:sz w:val="28"/>
          <w:szCs w:val="28"/>
        </w:rPr>
      </w:pPr>
      <w:r w:rsidRPr="004E5062">
        <w:rPr>
          <w:b/>
          <w:bCs/>
          <w:spacing w:val="1"/>
          <w:sz w:val="28"/>
          <w:szCs w:val="28"/>
        </w:rPr>
        <w:t>н</w:t>
      </w:r>
      <w:r w:rsidRPr="004E5062">
        <w:rPr>
          <w:b/>
          <w:bCs/>
          <w:sz w:val="28"/>
          <w:szCs w:val="28"/>
        </w:rPr>
        <w:t xml:space="preserve">а </w:t>
      </w:r>
      <w:r w:rsidR="004E5062" w:rsidRPr="004E5062">
        <w:rPr>
          <w:b/>
          <w:bCs/>
          <w:sz w:val="28"/>
          <w:szCs w:val="28"/>
        </w:rPr>
        <w:t xml:space="preserve">поставку </w:t>
      </w:r>
      <w:r w:rsidR="009F1362">
        <w:rPr>
          <w:b/>
          <w:bCs/>
          <w:sz w:val="28"/>
          <w:szCs w:val="28"/>
        </w:rPr>
        <w:t xml:space="preserve">комплектующих </w:t>
      </w:r>
      <w:r w:rsidR="00810CBD">
        <w:rPr>
          <w:b/>
          <w:bCs/>
          <w:sz w:val="28"/>
          <w:szCs w:val="28"/>
        </w:rPr>
        <w:t>к компьютерной технике</w:t>
      </w:r>
    </w:p>
    <w:p w:rsidR="00B17713" w:rsidRPr="004E5062" w:rsidRDefault="00B17713" w:rsidP="001F5CB7">
      <w:pPr>
        <w:widowControl w:val="0"/>
        <w:autoSpaceDE w:val="0"/>
        <w:autoSpaceDN w:val="0"/>
        <w:adjustRightInd w:val="0"/>
        <w:spacing w:line="292" w:lineRule="auto"/>
        <w:jc w:val="center"/>
        <w:rPr>
          <w:b/>
          <w:bCs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993"/>
        <w:gridCol w:w="850"/>
        <w:gridCol w:w="1418"/>
        <w:gridCol w:w="1842"/>
      </w:tblGrid>
      <w:tr w:rsidR="004E5062" w:rsidRPr="00ED3FC2" w:rsidTr="00810CBD">
        <w:tc>
          <w:tcPr>
            <w:tcW w:w="454" w:type="dxa"/>
          </w:tcPr>
          <w:p w:rsidR="004E5062" w:rsidRPr="004E5062" w:rsidRDefault="004E5062" w:rsidP="00894A43">
            <w:pPr>
              <w:jc w:val="center"/>
              <w:rPr>
                <w:sz w:val="28"/>
                <w:szCs w:val="28"/>
              </w:rPr>
            </w:pPr>
            <w:r w:rsidRPr="004E5062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E5062" w:rsidRPr="004E5062" w:rsidRDefault="004E5062" w:rsidP="00894A43">
            <w:pPr>
              <w:jc w:val="center"/>
              <w:rPr>
                <w:sz w:val="28"/>
                <w:szCs w:val="28"/>
              </w:rPr>
            </w:pPr>
            <w:r w:rsidRPr="004E5062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5062" w:rsidRPr="004E5062" w:rsidRDefault="004E5062" w:rsidP="00894A43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E506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4E5062">
              <w:rPr>
                <w:rFonts w:eastAsia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E5062" w:rsidRPr="004E5062" w:rsidRDefault="004E5062" w:rsidP="00894A43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E5062">
              <w:rPr>
                <w:rFonts w:eastAsia="Times New Roman"/>
                <w:bCs/>
                <w:color w:val="000000"/>
                <w:sz w:val="28"/>
                <w:szCs w:val="28"/>
              </w:rPr>
              <w:t>Кол-во, объем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5062" w:rsidRPr="004E5062" w:rsidRDefault="004E5062" w:rsidP="004E506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E5062">
              <w:rPr>
                <w:rFonts w:eastAsia="Times New Roman"/>
                <w:bCs/>
                <w:sz w:val="28"/>
                <w:szCs w:val="28"/>
              </w:rPr>
              <w:t>НМЦ за ед. товара/</w:t>
            </w:r>
            <w:proofErr w:type="spellStart"/>
            <w:r w:rsidRPr="004E5062">
              <w:rPr>
                <w:rFonts w:eastAsia="Times New Roman"/>
                <w:bCs/>
                <w:sz w:val="28"/>
                <w:szCs w:val="28"/>
              </w:rPr>
              <w:t>безНДС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4E5062" w:rsidRPr="004E5062" w:rsidRDefault="004E5062" w:rsidP="004E506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E5062">
              <w:rPr>
                <w:rFonts w:eastAsia="Times New Roman"/>
                <w:bCs/>
                <w:sz w:val="28"/>
                <w:szCs w:val="28"/>
              </w:rPr>
              <w:t>НМЦ за товар с/без НДС</w:t>
            </w:r>
          </w:p>
        </w:tc>
      </w:tr>
      <w:tr w:rsidR="00B17713" w:rsidRPr="00ED3FC2" w:rsidTr="00810CBD">
        <w:tc>
          <w:tcPr>
            <w:tcW w:w="454" w:type="dxa"/>
            <w:vAlign w:val="center"/>
          </w:tcPr>
          <w:p w:rsidR="00B17713" w:rsidRPr="004E5062" w:rsidRDefault="00B17713" w:rsidP="00B17713">
            <w:pPr>
              <w:jc w:val="center"/>
              <w:rPr>
                <w:color w:val="000000"/>
                <w:sz w:val="28"/>
                <w:szCs w:val="28"/>
              </w:rPr>
            </w:pPr>
            <w:r w:rsidRPr="004E50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17713" w:rsidRPr="005B345F" w:rsidRDefault="005B345F" w:rsidP="00B17713">
            <w:pPr>
              <w:rPr>
                <w:bCs/>
                <w:sz w:val="28"/>
                <w:szCs w:val="28"/>
              </w:rPr>
            </w:pPr>
            <w:r w:rsidRPr="005B345F">
              <w:rPr>
                <w:bCs/>
                <w:sz w:val="28"/>
                <w:szCs w:val="28"/>
              </w:rPr>
              <w:t>Жёсткий диск HPE MSA 900GB 12G SAS 15K SFF ENT HDD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713" w:rsidRPr="004E5062" w:rsidRDefault="00B17713" w:rsidP="00B1771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E5062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17713" w:rsidRPr="004E5062" w:rsidRDefault="00345321" w:rsidP="00B17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3" w:rsidRPr="00B17713" w:rsidRDefault="00B17713" w:rsidP="00B177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3" w:rsidRPr="00B17713" w:rsidRDefault="00B17713" w:rsidP="00B177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701A3" w:rsidRPr="00225E04" w:rsidTr="00810CBD">
        <w:tc>
          <w:tcPr>
            <w:tcW w:w="454" w:type="dxa"/>
            <w:vAlign w:val="center"/>
          </w:tcPr>
          <w:p w:rsidR="00B701A3" w:rsidRPr="004E5062" w:rsidRDefault="00B701A3" w:rsidP="00B17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701A3" w:rsidRPr="00225E04" w:rsidRDefault="00225E04" w:rsidP="00B17713">
            <w:pPr>
              <w:rPr>
                <w:bCs/>
                <w:sz w:val="28"/>
                <w:szCs w:val="28"/>
                <w:lang w:val="en-US"/>
              </w:rPr>
            </w:pPr>
            <w:r w:rsidRPr="00225E04">
              <w:rPr>
                <w:bCs/>
                <w:sz w:val="28"/>
                <w:szCs w:val="28"/>
              </w:rPr>
              <w:t>Адаптер</w:t>
            </w:r>
            <w:r w:rsidRPr="00225E04">
              <w:rPr>
                <w:bCs/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225E04">
              <w:rPr>
                <w:bCs/>
                <w:sz w:val="28"/>
                <w:szCs w:val="28"/>
                <w:lang w:val="en-US"/>
              </w:rPr>
              <w:t>FlexFabric</w:t>
            </w:r>
            <w:proofErr w:type="spellEnd"/>
            <w:r w:rsidRPr="00225E04">
              <w:rPr>
                <w:bCs/>
                <w:sz w:val="28"/>
                <w:szCs w:val="28"/>
                <w:lang w:val="en-US"/>
              </w:rPr>
              <w:t xml:space="preserve"> 10Gb 2P 554M </w:t>
            </w:r>
            <w:proofErr w:type="spellStart"/>
            <w:r w:rsidRPr="00225E04">
              <w:rPr>
                <w:bCs/>
                <w:sz w:val="28"/>
                <w:szCs w:val="28"/>
                <w:lang w:val="en-US"/>
              </w:rPr>
              <w:t>Adptr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701A3" w:rsidRPr="00225E04" w:rsidRDefault="00225E04" w:rsidP="00B1771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701A3" w:rsidRPr="00225E04" w:rsidRDefault="00225E04" w:rsidP="00B17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3" w:rsidRPr="00225E04" w:rsidRDefault="00B701A3" w:rsidP="00B17713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A3" w:rsidRPr="00225E04" w:rsidRDefault="00B701A3" w:rsidP="00B17713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17713" w:rsidRPr="00ED3FC2" w:rsidTr="00810CBD">
        <w:tc>
          <w:tcPr>
            <w:tcW w:w="4706" w:type="dxa"/>
            <w:gridSpan w:val="2"/>
          </w:tcPr>
          <w:p w:rsidR="00B17713" w:rsidRPr="004E5062" w:rsidRDefault="00B17713" w:rsidP="00B1771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5062">
              <w:rPr>
                <w:b/>
                <w:sz w:val="28"/>
                <w:szCs w:val="28"/>
              </w:rPr>
              <w:t>ИТОГО начальная (максимальная) цена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17713" w:rsidRDefault="00B17713" w:rsidP="00B1771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B17713" w:rsidRPr="004E5062" w:rsidRDefault="00B17713" w:rsidP="00B177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5CB7" w:rsidRDefault="001F5CB7" w:rsidP="001F5CB7">
      <w:pPr>
        <w:widowControl w:val="0"/>
        <w:autoSpaceDE w:val="0"/>
        <w:autoSpaceDN w:val="0"/>
        <w:adjustRightInd w:val="0"/>
        <w:spacing w:line="292" w:lineRule="auto"/>
        <w:jc w:val="center"/>
        <w:rPr>
          <w:b/>
          <w:bCs/>
          <w:sz w:val="28"/>
          <w:szCs w:val="28"/>
        </w:rPr>
      </w:pPr>
    </w:p>
    <w:p w:rsidR="00B5341A" w:rsidRPr="009872C3" w:rsidRDefault="009872C3" w:rsidP="009872C3">
      <w:pPr>
        <w:pStyle w:val="a8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2C3">
        <w:rPr>
          <w:rFonts w:ascii="Times New Roman" w:hAnsi="Times New Roman"/>
          <w:b/>
          <w:color w:val="000000"/>
          <w:sz w:val="28"/>
          <w:szCs w:val="28"/>
        </w:rPr>
        <w:t>Технические характеристики товара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190"/>
        <w:gridCol w:w="5646"/>
      </w:tblGrid>
      <w:tr w:rsidR="009872C3" w:rsidRPr="00FA518A" w:rsidTr="00B64760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</w:tcPr>
          <w:p w:rsidR="009872C3" w:rsidRPr="009872C3" w:rsidRDefault="009872C3" w:rsidP="0035163A">
            <w:pPr>
              <w:rPr>
                <w:sz w:val="28"/>
                <w:szCs w:val="28"/>
              </w:rPr>
            </w:pPr>
            <w:r w:rsidRPr="009872C3">
              <w:rPr>
                <w:sz w:val="28"/>
                <w:szCs w:val="28"/>
              </w:rPr>
              <w:t> 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9872C3" w:rsidRPr="009872C3" w:rsidRDefault="009872C3" w:rsidP="003516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72C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46" w:type="dxa"/>
          </w:tcPr>
          <w:p w:rsidR="009872C3" w:rsidRPr="009872C3" w:rsidRDefault="009872C3" w:rsidP="003516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Технические характеристики</w:t>
            </w:r>
          </w:p>
        </w:tc>
      </w:tr>
      <w:tr w:rsidR="009872C3" w:rsidRPr="00FA518A" w:rsidTr="00B64760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</w:tcPr>
          <w:p w:rsidR="009872C3" w:rsidRPr="009872C3" w:rsidRDefault="009872C3" w:rsidP="0035163A">
            <w:pPr>
              <w:jc w:val="right"/>
              <w:rPr>
                <w:sz w:val="28"/>
                <w:szCs w:val="28"/>
              </w:rPr>
            </w:pPr>
            <w:r w:rsidRPr="009872C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9872C3" w:rsidRPr="00D940AC" w:rsidRDefault="00D940AC" w:rsidP="0035163A">
            <w:pPr>
              <w:rPr>
                <w:bCs/>
                <w:sz w:val="28"/>
                <w:szCs w:val="28"/>
              </w:rPr>
            </w:pPr>
            <w:r w:rsidRPr="00D940AC">
              <w:rPr>
                <w:bCs/>
                <w:sz w:val="28"/>
                <w:szCs w:val="28"/>
              </w:rPr>
              <w:t>Жёсткий диск HPE MSA 900GB 12G SAS 15K SFF ENT HDD</w:t>
            </w:r>
          </w:p>
        </w:tc>
        <w:tc>
          <w:tcPr>
            <w:tcW w:w="5646" w:type="dxa"/>
          </w:tcPr>
          <w:p w:rsidR="00CF4E8E" w:rsidRPr="009F5309" w:rsidRDefault="00CF4E8E" w:rsidP="009872C3">
            <w:pPr>
              <w:jc w:val="both"/>
              <w:rPr>
                <w:bCs/>
              </w:rPr>
            </w:pPr>
            <w:r w:rsidRPr="009F5309">
              <w:rPr>
                <w:bCs/>
              </w:rPr>
              <w:t xml:space="preserve">Тип </w:t>
            </w:r>
            <w:r w:rsidR="00B56872" w:rsidRPr="009F5309">
              <w:rPr>
                <w:bCs/>
              </w:rPr>
              <w:t>–</w:t>
            </w:r>
            <w:r w:rsidRPr="009F5309">
              <w:rPr>
                <w:bCs/>
              </w:rPr>
              <w:t xml:space="preserve">  </w:t>
            </w:r>
            <w:r w:rsidR="00280129" w:rsidRPr="009F5309">
              <w:rPr>
                <w:bCs/>
              </w:rPr>
              <w:t>ж</w:t>
            </w:r>
            <w:r w:rsidR="00B56872" w:rsidRPr="009F5309">
              <w:rPr>
                <w:bCs/>
              </w:rPr>
              <w:t>есткий диск</w:t>
            </w:r>
          </w:p>
          <w:p w:rsidR="00B56872" w:rsidRPr="00245F20" w:rsidRDefault="00B56872" w:rsidP="009872C3">
            <w:pPr>
              <w:jc w:val="both"/>
              <w:rPr>
                <w:bCs/>
              </w:rPr>
            </w:pPr>
            <w:r w:rsidRPr="009F5309">
              <w:rPr>
                <w:bCs/>
              </w:rPr>
              <w:t xml:space="preserve">Форм фактор – </w:t>
            </w:r>
            <w:r w:rsidR="00E43536" w:rsidRPr="009F5309">
              <w:rPr>
                <w:bCs/>
                <w:lang w:val="en-US"/>
              </w:rPr>
              <w:t>SFF</w:t>
            </w:r>
            <w:r w:rsidR="00E43536" w:rsidRPr="00245F20">
              <w:rPr>
                <w:bCs/>
              </w:rPr>
              <w:t xml:space="preserve"> </w:t>
            </w:r>
            <w:r w:rsidR="00A94A53" w:rsidRPr="009F5309">
              <w:rPr>
                <w:bCs/>
              </w:rPr>
              <w:t>2</w:t>
            </w:r>
            <w:r w:rsidRPr="009F5309">
              <w:rPr>
                <w:bCs/>
              </w:rPr>
              <w:t>.5</w:t>
            </w:r>
            <w:r w:rsidR="00084838" w:rsidRPr="009F5309">
              <w:rPr>
                <w:bCs/>
              </w:rPr>
              <w:t xml:space="preserve"> дюйма</w:t>
            </w:r>
          </w:p>
          <w:p w:rsidR="00CF4E8E" w:rsidRPr="00245F20" w:rsidRDefault="009849BD" w:rsidP="009872C3">
            <w:pPr>
              <w:jc w:val="both"/>
              <w:rPr>
                <w:bCs/>
              </w:rPr>
            </w:pPr>
            <w:r w:rsidRPr="009F5309">
              <w:rPr>
                <w:bCs/>
              </w:rPr>
              <w:t>И</w:t>
            </w:r>
            <w:r w:rsidR="00CF4E8E" w:rsidRPr="009F5309">
              <w:rPr>
                <w:bCs/>
              </w:rPr>
              <w:t xml:space="preserve">нтерфейс </w:t>
            </w:r>
            <w:r w:rsidR="00B56872" w:rsidRPr="009F5309">
              <w:rPr>
                <w:bCs/>
              </w:rPr>
              <w:t>–</w:t>
            </w:r>
            <w:r w:rsidR="00CF4E8E" w:rsidRPr="009F5309">
              <w:rPr>
                <w:bCs/>
              </w:rPr>
              <w:t xml:space="preserve"> </w:t>
            </w:r>
            <w:r w:rsidR="00CF4E8E" w:rsidRPr="009F5309">
              <w:rPr>
                <w:bCs/>
                <w:lang w:val="en-US"/>
              </w:rPr>
              <w:t>S</w:t>
            </w:r>
            <w:r w:rsidR="00CD6FD5" w:rsidRPr="009F5309">
              <w:rPr>
                <w:bCs/>
                <w:lang w:val="en-US"/>
              </w:rPr>
              <w:t>AS</w:t>
            </w:r>
          </w:p>
          <w:p w:rsidR="00245F20" w:rsidRPr="009F5309" w:rsidRDefault="00245F20" w:rsidP="009872C3">
            <w:pPr>
              <w:jc w:val="both"/>
              <w:rPr>
                <w:bCs/>
              </w:rPr>
            </w:pPr>
            <w:r w:rsidRPr="00245F20">
              <w:rPr>
                <w:bCs/>
              </w:rPr>
              <w:t>Пропускная способность интерфейса</w:t>
            </w:r>
            <w:r>
              <w:rPr>
                <w:bCs/>
              </w:rPr>
              <w:t xml:space="preserve"> </w:t>
            </w:r>
            <w:r w:rsidRPr="009F530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245F20">
              <w:rPr>
                <w:bCs/>
              </w:rPr>
              <w:t>12 Гбит/с</w:t>
            </w:r>
          </w:p>
          <w:p w:rsidR="00B56872" w:rsidRPr="009F5309" w:rsidRDefault="00810CBD" w:rsidP="00CF4E8E">
            <w:pPr>
              <w:jc w:val="both"/>
              <w:rPr>
                <w:bCs/>
              </w:rPr>
            </w:pPr>
            <w:r w:rsidRPr="009F5309">
              <w:rPr>
                <w:bCs/>
              </w:rPr>
              <w:t xml:space="preserve">Ёмкость </w:t>
            </w:r>
            <w:r w:rsidR="00B56872" w:rsidRPr="009F5309">
              <w:rPr>
                <w:bCs/>
              </w:rPr>
              <w:t>–</w:t>
            </w:r>
            <w:r w:rsidR="00CF4E8E" w:rsidRPr="009F5309">
              <w:rPr>
                <w:bCs/>
              </w:rPr>
              <w:t xml:space="preserve"> </w:t>
            </w:r>
            <w:r w:rsidR="00AA0B9F" w:rsidRPr="009F5309">
              <w:rPr>
                <w:bCs/>
              </w:rPr>
              <w:t>900</w:t>
            </w:r>
            <w:r w:rsidR="00CF4E8E" w:rsidRPr="009F5309">
              <w:rPr>
                <w:bCs/>
              </w:rPr>
              <w:t xml:space="preserve"> </w:t>
            </w:r>
            <w:r w:rsidR="00AA0B9F" w:rsidRPr="009F5309">
              <w:rPr>
                <w:bCs/>
              </w:rPr>
              <w:t>ГБ</w:t>
            </w:r>
          </w:p>
          <w:p w:rsidR="00B56872" w:rsidRPr="009F5309" w:rsidRDefault="00675719" w:rsidP="00CF4E8E">
            <w:pPr>
              <w:jc w:val="both"/>
              <w:rPr>
                <w:bCs/>
              </w:rPr>
            </w:pPr>
            <w:r w:rsidRPr="009F5309">
              <w:rPr>
                <w:bCs/>
              </w:rPr>
              <w:t>Класс производительности</w:t>
            </w:r>
            <w:r w:rsidR="009F5309">
              <w:rPr>
                <w:bCs/>
              </w:rPr>
              <w:t xml:space="preserve"> </w:t>
            </w:r>
            <w:r w:rsidR="00B56872" w:rsidRPr="009F5309">
              <w:rPr>
                <w:bCs/>
              </w:rPr>
              <w:t xml:space="preserve">– </w:t>
            </w:r>
            <w:r w:rsidR="00EE6D74" w:rsidRPr="009F5309">
              <w:rPr>
                <w:bCs/>
              </w:rPr>
              <w:t>150</w:t>
            </w:r>
            <w:r w:rsidR="00B56872" w:rsidRPr="009F5309">
              <w:rPr>
                <w:bCs/>
              </w:rPr>
              <w:t>00 об/м</w:t>
            </w:r>
            <w:r w:rsidR="00FF1A2E" w:rsidRPr="009F5309">
              <w:rPr>
                <w:bCs/>
              </w:rPr>
              <w:t>ин</w:t>
            </w:r>
          </w:p>
          <w:p w:rsidR="009F5309" w:rsidRPr="009F5309" w:rsidRDefault="009F5309" w:rsidP="00CF4E8E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Горячая замена </w:t>
            </w:r>
            <w:r w:rsidRPr="009F5309">
              <w:rPr>
                <w:bCs/>
              </w:rPr>
              <w:t xml:space="preserve">– </w:t>
            </w:r>
            <w:r>
              <w:rPr>
                <w:bCs/>
              </w:rPr>
              <w:t>есть</w:t>
            </w:r>
          </w:p>
          <w:p w:rsidR="00B56872" w:rsidRPr="009F5309" w:rsidRDefault="001F7097" w:rsidP="00CF4E8E">
            <w:pPr>
              <w:jc w:val="both"/>
              <w:rPr>
                <w:bCs/>
              </w:rPr>
            </w:pPr>
            <w:r w:rsidRPr="009F5309">
              <w:rPr>
                <w:bCs/>
              </w:rPr>
              <w:t xml:space="preserve">Совместимость </w:t>
            </w:r>
            <w:r w:rsidR="00B56872" w:rsidRPr="009F5309">
              <w:rPr>
                <w:bCs/>
              </w:rPr>
              <w:t xml:space="preserve">– </w:t>
            </w:r>
            <w:r w:rsidR="008E26EA" w:rsidRPr="009F5309">
              <w:rPr>
                <w:bCs/>
              </w:rPr>
              <w:t xml:space="preserve">система хранения </w:t>
            </w:r>
            <w:r w:rsidR="00200483" w:rsidRPr="009F5309">
              <w:rPr>
                <w:bCs/>
              </w:rPr>
              <w:t>данных HPE</w:t>
            </w:r>
            <w:r w:rsidR="008E26EA" w:rsidRPr="009F5309">
              <w:rPr>
                <w:bCs/>
              </w:rPr>
              <w:t xml:space="preserve"> </w:t>
            </w:r>
            <w:r w:rsidR="008E26EA" w:rsidRPr="009F5309">
              <w:rPr>
                <w:bCs/>
                <w:lang w:val="en-US"/>
              </w:rPr>
              <w:t>MSA</w:t>
            </w:r>
            <w:r w:rsidR="008E26EA" w:rsidRPr="009F5309">
              <w:rPr>
                <w:bCs/>
              </w:rPr>
              <w:t xml:space="preserve"> 2040</w:t>
            </w:r>
          </w:p>
          <w:p w:rsidR="007B4639" w:rsidRPr="009F5309" w:rsidRDefault="007B4639" w:rsidP="007B4639">
            <w:pPr>
              <w:jc w:val="both"/>
              <w:rPr>
                <w:bCs/>
                <w:lang w:val="en-US"/>
              </w:rPr>
            </w:pPr>
            <w:r w:rsidRPr="009F5309">
              <w:rPr>
                <w:bCs/>
              </w:rPr>
              <w:t>Режим работы - 24 часа в сутки, 7 дней в неделю и 365 дней в году</w:t>
            </w:r>
          </w:p>
          <w:p w:rsidR="009872C3" w:rsidRPr="003E48BE" w:rsidRDefault="00810CBD" w:rsidP="003E48BE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9F5309">
              <w:rPr>
                <w:bCs/>
              </w:rPr>
              <w:t xml:space="preserve">Гарантийный срок эксплуатации – </w:t>
            </w:r>
            <w:r w:rsidR="003E48BE" w:rsidRPr="009F5309">
              <w:rPr>
                <w:bCs/>
                <w:lang w:val="en-US"/>
              </w:rPr>
              <w:t xml:space="preserve">36 </w:t>
            </w:r>
            <w:r w:rsidR="003E48BE" w:rsidRPr="009F5309">
              <w:rPr>
                <w:bCs/>
              </w:rPr>
              <w:t>месяцев</w:t>
            </w:r>
          </w:p>
        </w:tc>
      </w:tr>
      <w:tr w:rsidR="00B64760" w:rsidRPr="00E84DFD" w:rsidTr="00B64760">
        <w:trPr>
          <w:trHeight w:val="285"/>
        </w:trPr>
        <w:tc>
          <w:tcPr>
            <w:tcW w:w="960" w:type="dxa"/>
            <w:shd w:val="clear" w:color="auto" w:fill="auto"/>
            <w:noWrap/>
            <w:vAlign w:val="bottom"/>
          </w:tcPr>
          <w:p w:rsidR="00B64760" w:rsidRPr="009872C3" w:rsidRDefault="00F3562C" w:rsidP="00351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64760" w:rsidRPr="00606DD9" w:rsidRDefault="00606DD9" w:rsidP="0035163A">
            <w:pPr>
              <w:rPr>
                <w:bCs/>
                <w:sz w:val="28"/>
                <w:szCs w:val="28"/>
                <w:lang w:val="en-US"/>
              </w:rPr>
            </w:pPr>
            <w:r w:rsidRPr="00606DD9">
              <w:rPr>
                <w:bCs/>
                <w:sz w:val="28"/>
                <w:szCs w:val="28"/>
              </w:rPr>
              <w:t>Адаптер</w:t>
            </w:r>
            <w:r w:rsidRPr="00606DD9">
              <w:rPr>
                <w:bCs/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606DD9">
              <w:rPr>
                <w:bCs/>
                <w:sz w:val="28"/>
                <w:szCs w:val="28"/>
                <w:lang w:val="en-US"/>
              </w:rPr>
              <w:t>FlexFabric</w:t>
            </w:r>
            <w:proofErr w:type="spellEnd"/>
            <w:r w:rsidRPr="00606DD9">
              <w:rPr>
                <w:bCs/>
                <w:sz w:val="28"/>
                <w:szCs w:val="28"/>
                <w:lang w:val="en-US"/>
              </w:rPr>
              <w:t xml:space="preserve"> 10Gb 2P 554M Ad</w:t>
            </w:r>
            <w:r w:rsidR="005916E2">
              <w:rPr>
                <w:bCs/>
                <w:sz w:val="28"/>
                <w:szCs w:val="28"/>
                <w:lang w:val="en-US"/>
              </w:rPr>
              <w:t>a</w:t>
            </w:r>
            <w:r w:rsidRPr="00606DD9">
              <w:rPr>
                <w:bCs/>
                <w:sz w:val="28"/>
                <w:szCs w:val="28"/>
                <w:lang w:val="en-US"/>
              </w:rPr>
              <w:t>pt</w:t>
            </w:r>
            <w:r w:rsidR="005916E2">
              <w:rPr>
                <w:bCs/>
                <w:sz w:val="28"/>
                <w:szCs w:val="28"/>
                <w:lang w:val="en-US"/>
              </w:rPr>
              <w:t>e</w:t>
            </w:r>
            <w:r w:rsidRPr="00606DD9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646" w:type="dxa"/>
          </w:tcPr>
          <w:p w:rsidR="00200870" w:rsidRPr="00200870" w:rsidRDefault="00200870" w:rsidP="00B84743">
            <w:pPr>
              <w:jc w:val="both"/>
              <w:rPr>
                <w:bCs/>
              </w:rPr>
            </w:pPr>
            <w:r>
              <w:rPr>
                <w:bCs/>
              </w:rPr>
              <w:t>Процессор</w:t>
            </w:r>
            <w:r w:rsidRPr="00200870">
              <w:rPr>
                <w:bCs/>
                <w:lang w:val="en-US"/>
              </w:rPr>
              <w:t xml:space="preserve"> </w:t>
            </w:r>
            <w:r w:rsidRPr="00E974EF">
              <w:rPr>
                <w:bCs/>
                <w:lang w:val="en-US"/>
              </w:rPr>
              <w:t>–</w:t>
            </w:r>
            <w:r>
              <w:rPr>
                <w:bCs/>
              </w:rPr>
              <w:t xml:space="preserve"> </w:t>
            </w:r>
            <w:proofErr w:type="spellStart"/>
            <w:r w:rsidRPr="00200870">
              <w:rPr>
                <w:bCs/>
              </w:rPr>
              <w:t>Emulex</w:t>
            </w:r>
            <w:proofErr w:type="spellEnd"/>
            <w:r w:rsidRPr="00200870">
              <w:rPr>
                <w:bCs/>
              </w:rPr>
              <w:t xml:space="preserve"> BE3</w:t>
            </w:r>
          </w:p>
          <w:p w:rsidR="00B84743" w:rsidRDefault="00B84743" w:rsidP="00B84743">
            <w:pPr>
              <w:jc w:val="both"/>
              <w:rPr>
                <w:bCs/>
                <w:lang w:val="en-US"/>
              </w:rPr>
            </w:pPr>
            <w:r w:rsidRPr="00B84743">
              <w:rPr>
                <w:bCs/>
              </w:rPr>
              <w:t>Тип</w:t>
            </w:r>
            <w:r w:rsidRPr="00E974EF">
              <w:rPr>
                <w:bCs/>
                <w:lang w:val="en-US"/>
              </w:rPr>
              <w:t xml:space="preserve"> –  </w:t>
            </w:r>
            <w:r w:rsidR="005916E2" w:rsidRPr="00E974EF">
              <w:rPr>
                <w:bCs/>
                <w:lang w:val="en-US"/>
              </w:rPr>
              <w:t>Type A Mezzanine Adapter</w:t>
            </w:r>
          </w:p>
          <w:p w:rsidR="00325BA8" w:rsidRPr="00325BA8" w:rsidRDefault="00325BA8" w:rsidP="00B84743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Шина</w:t>
            </w:r>
            <w:r w:rsidRPr="00325BA8">
              <w:rPr>
                <w:bCs/>
                <w:lang w:val="en-US"/>
              </w:rPr>
              <w:t xml:space="preserve"> </w:t>
            </w:r>
            <w:r w:rsidRPr="00E974EF">
              <w:rPr>
                <w:bCs/>
                <w:lang w:val="en-US"/>
              </w:rPr>
              <w:t>–</w:t>
            </w:r>
            <w:r w:rsidRPr="00325BA8">
              <w:rPr>
                <w:bCs/>
                <w:lang w:val="en-US"/>
              </w:rPr>
              <w:t xml:space="preserve"> PCI Express v2.0 (Gen 2) x8</w:t>
            </w:r>
          </w:p>
          <w:p w:rsidR="00E974EF" w:rsidRPr="00E7534A" w:rsidRDefault="00B84743" w:rsidP="00B84743">
            <w:pPr>
              <w:jc w:val="both"/>
              <w:rPr>
                <w:bCs/>
              </w:rPr>
            </w:pPr>
            <w:r w:rsidRPr="00B84743">
              <w:rPr>
                <w:bCs/>
              </w:rPr>
              <w:t>Пропускная</w:t>
            </w:r>
            <w:r w:rsidRPr="00E7534A">
              <w:rPr>
                <w:bCs/>
              </w:rPr>
              <w:t xml:space="preserve"> </w:t>
            </w:r>
            <w:r w:rsidRPr="00B84743">
              <w:rPr>
                <w:bCs/>
              </w:rPr>
              <w:t>способность</w:t>
            </w:r>
            <w:r w:rsidRPr="00E7534A">
              <w:rPr>
                <w:bCs/>
              </w:rPr>
              <w:t xml:space="preserve"> </w:t>
            </w:r>
            <w:r w:rsidRPr="00B84743">
              <w:rPr>
                <w:bCs/>
              </w:rPr>
              <w:t>интерфейса</w:t>
            </w:r>
            <w:r w:rsidRPr="00E7534A">
              <w:rPr>
                <w:bCs/>
              </w:rPr>
              <w:t xml:space="preserve"> –</w:t>
            </w:r>
            <w:r w:rsidR="00277275" w:rsidRPr="00E7534A">
              <w:rPr>
                <w:bCs/>
              </w:rPr>
              <w:t xml:space="preserve"> </w:t>
            </w:r>
            <w:r w:rsidR="00E974EF" w:rsidRPr="00E974EF">
              <w:rPr>
                <w:bCs/>
                <w:lang w:val="en-US"/>
              </w:rPr>
              <w:t>up</w:t>
            </w:r>
            <w:r w:rsidR="00E974EF" w:rsidRPr="00E7534A">
              <w:rPr>
                <w:bCs/>
              </w:rPr>
              <w:t xml:space="preserve"> </w:t>
            </w:r>
            <w:r w:rsidR="00E974EF" w:rsidRPr="00E974EF">
              <w:rPr>
                <w:bCs/>
                <w:lang w:val="en-US"/>
              </w:rPr>
              <w:t>to</w:t>
            </w:r>
            <w:r w:rsidR="00E974EF" w:rsidRPr="00E7534A">
              <w:rPr>
                <w:bCs/>
              </w:rPr>
              <w:t xml:space="preserve"> 40</w:t>
            </w:r>
            <w:r w:rsidR="00E974EF" w:rsidRPr="00E974EF">
              <w:rPr>
                <w:bCs/>
                <w:lang w:val="en-US"/>
              </w:rPr>
              <w:t>Gb</w:t>
            </w:r>
            <w:r w:rsidR="00E974EF" w:rsidRPr="00E7534A">
              <w:rPr>
                <w:bCs/>
              </w:rPr>
              <w:t xml:space="preserve"> </w:t>
            </w:r>
            <w:r w:rsidR="00E974EF" w:rsidRPr="00E974EF">
              <w:rPr>
                <w:bCs/>
                <w:lang w:val="en-US"/>
              </w:rPr>
              <w:t>full</w:t>
            </w:r>
            <w:r w:rsidR="00E974EF" w:rsidRPr="00E7534A">
              <w:rPr>
                <w:bCs/>
              </w:rPr>
              <w:t xml:space="preserve"> </w:t>
            </w:r>
            <w:r w:rsidR="00E974EF" w:rsidRPr="00E974EF">
              <w:rPr>
                <w:bCs/>
                <w:lang w:val="en-US"/>
              </w:rPr>
              <w:t>duplex</w:t>
            </w:r>
            <w:r w:rsidR="00E974EF" w:rsidRPr="00E7534A">
              <w:rPr>
                <w:bCs/>
              </w:rPr>
              <w:t xml:space="preserve"> </w:t>
            </w:r>
            <w:r w:rsidR="00E974EF" w:rsidRPr="00E974EF">
              <w:rPr>
                <w:bCs/>
                <w:lang w:val="en-US"/>
              </w:rPr>
              <w:t>per</w:t>
            </w:r>
            <w:r w:rsidR="00E974EF" w:rsidRPr="00E7534A">
              <w:rPr>
                <w:bCs/>
              </w:rPr>
              <w:t xml:space="preserve"> </w:t>
            </w:r>
            <w:r w:rsidR="00E974EF" w:rsidRPr="00E974EF">
              <w:rPr>
                <w:bCs/>
                <w:lang w:val="en-US"/>
              </w:rPr>
              <w:t>adapter</w:t>
            </w:r>
          </w:p>
          <w:p w:rsidR="00B84743" w:rsidRPr="00E84DFD" w:rsidRDefault="00B84743" w:rsidP="00B84743">
            <w:pPr>
              <w:jc w:val="both"/>
              <w:rPr>
                <w:bCs/>
                <w:lang w:val="en-US"/>
              </w:rPr>
            </w:pPr>
            <w:r w:rsidRPr="00B84743">
              <w:rPr>
                <w:bCs/>
              </w:rPr>
              <w:t>Совместимость</w:t>
            </w:r>
            <w:r w:rsidRPr="009660CA">
              <w:rPr>
                <w:bCs/>
                <w:lang w:val="en-US"/>
              </w:rPr>
              <w:t xml:space="preserve"> – </w:t>
            </w:r>
            <w:r w:rsidR="009660CA" w:rsidRPr="009660CA">
              <w:rPr>
                <w:bCs/>
                <w:lang w:val="en-US"/>
              </w:rPr>
              <w:t xml:space="preserve">Gen8 c-Class ProLiant </w:t>
            </w:r>
            <w:proofErr w:type="spellStart"/>
            <w:r w:rsidR="009660CA" w:rsidRPr="009660CA">
              <w:rPr>
                <w:bCs/>
                <w:lang w:val="en-US"/>
              </w:rPr>
              <w:t>BladeSystem</w:t>
            </w:r>
            <w:proofErr w:type="spellEnd"/>
            <w:r w:rsidR="009660CA" w:rsidRPr="009660CA">
              <w:rPr>
                <w:bCs/>
                <w:lang w:val="en-US"/>
              </w:rPr>
              <w:t xml:space="preserve"> servers</w:t>
            </w:r>
            <w:r w:rsidR="00E84DFD">
              <w:rPr>
                <w:bCs/>
                <w:lang w:val="en-US"/>
              </w:rPr>
              <w:t xml:space="preserve">, </w:t>
            </w:r>
            <w:r w:rsidR="00E84DFD" w:rsidRPr="00E84DFD">
              <w:rPr>
                <w:bCs/>
                <w:lang w:val="en-US"/>
              </w:rPr>
              <w:t>HPE 6120XG Blade Switch</w:t>
            </w:r>
            <w:r w:rsidR="00E84DFD">
              <w:rPr>
                <w:bCs/>
                <w:lang w:val="en-US"/>
              </w:rPr>
              <w:t>, HPE MSA 2040</w:t>
            </w:r>
          </w:p>
          <w:p w:rsidR="00A93565" w:rsidRPr="00004CAC" w:rsidRDefault="00A93565" w:rsidP="00B84743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Режим</w:t>
            </w:r>
            <w:r w:rsidRPr="00004CA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iSCSI</w:t>
            </w:r>
            <w:r w:rsidRPr="00004CAC">
              <w:rPr>
                <w:bCs/>
                <w:lang w:val="en-US"/>
              </w:rPr>
              <w:t xml:space="preserve"> - </w:t>
            </w:r>
            <w:r w:rsidRPr="00A93565">
              <w:rPr>
                <w:bCs/>
                <w:lang w:val="en-US"/>
              </w:rPr>
              <w:t>accelerated</w:t>
            </w:r>
            <w:r w:rsidRPr="00004CAC">
              <w:rPr>
                <w:bCs/>
                <w:lang w:val="en-US"/>
              </w:rPr>
              <w:t xml:space="preserve"> </w:t>
            </w:r>
            <w:r w:rsidRPr="00A93565">
              <w:rPr>
                <w:bCs/>
                <w:lang w:val="en-US"/>
              </w:rPr>
              <w:t>iSCSI</w:t>
            </w:r>
            <w:r w:rsidR="00F5494C" w:rsidRPr="00004CAC">
              <w:rPr>
                <w:bCs/>
                <w:lang w:val="en-US"/>
              </w:rPr>
              <w:t xml:space="preserve"> (full protocol offload)</w:t>
            </w:r>
          </w:p>
          <w:p w:rsidR="00B64760" w:rsidRPr="00E84DFD" w:rsidRDefault="00B84743" w:rsidP="00B84743">
            <w:pPr>
              <w:jc w:val="both"/>
              <w:rPr>
                <w:bCs/>
              </w:rPr>
            </w:pPr>
            <w:r w:rsidRPr="00B84743">
              <w:rPr>
                <w:bCs/>
              </w:rPr>
              <w:t>Режим работы - 24 часа в сутки, 7 дней в неделю и 365 дней в году</w:t>
            </w:r>
          </w:p>
        </w:tc>
      </w:tr>
    </w:tbl>
    <w:p w:rsidR="009872C3" w:rsidRPr="00E84DFD" w:rsidRDefault="009872C3" w:rsidP="009872C3">
      <w:pPr>
        <w:pStyle w:val="a8"/>
        <w:shd w:val="clear" w:color="auto" w:fill="FFFFFF"/>
        <w:ind w:left="0"/>
        <w:rPr>
          <w:b/>
          <w:color w:val="000000"/>
          <w:sz w:val="28"/>
          <w:szCs w:val="28"/>
        </w:rPr>
      </w:pPr>
    </w:p>
    <w:p w:rsidR="00AB4688" w:rsidRDefault="00AB4688" w:rsidP="004E506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A6015" w:rsidRPr="001A6015">
        <w:rPr>
          <w:sz w:val="28"/>
          <w:szCs w:val="28"/>
        </w:rPr>
        <w:t xml:space="preserve">В случае сбоя работы техники (гарантийный случай) </w:t>
      </w:r>
      <w:r w:rsidR="00DC6E61">
        <w:rPr>
          <w:sz w:val="28"/>
          <w:szCs w:val="28"/>
        </w:rPr>
        <w:t>Заказчик</w:t>
      </w:r>
      <w:r w:rsidR="001A6015" w:rsidRPr="001A6015">
        <w:rPr>
          <w:sz w:val="28"/>
          <w:szCs w:val="28"/>
        </w:rPr>
        <w:t xml:space="preserve"> информирует об этом Поставщика в течение 12 часов. Не позднее 1 рабочего дня Поставщик должен приступить к устранению неисправностей (произвести ремонт или замену техники). Доставка неисправной техники от </w:t>
      </w:r>
      <w:r w:rsidR="00DC6E61">
        <w:rPr>
          <w:sz w:val="28"/>
          <w:szCs w:val="28"/>
        </w:rPr>
        <w:t>Заказчика</w:t>
      </w:r>
      <w:r w:rsidR="001A6015" w:rsidRPr="001A6015">
        <w:rPr>
          <w:sz w:val="28"/>
          <w:szCs w:val="28"/>
        </w:rPr>
        <w:t xml:space="preserve"> к Поставщику для </w:t>
      </w:r>
      <w:r w:rsidR="001A6015" w:rsidRPr="001A6015">
        <w:rPr>
          <w:sz w:val="28"/>
          <w:szCs w:val="28"/>
        </w:rPr>
        <w:lastRenderedPageBreak/>
        <w:t xml:space="preserve">устранения неисправностей и возврат к </w:t>
      </w:r>
      <w:r w:rsidR="00DC6E61">
        <w:rPr>
          <w:sz w:val="28"/>
          <w:szCs w:val="28"/>
        </w:rPr>
        <w:t xml:space="preserve">Заказчику </w:t>
      </w:r>
      <w:r w:rsidR="001A6015" w:rsidRPr="001A6015">
        <w:rPr>
          <w:sz w:val="28"/>
          <w:szCs w:val="28"/>
        </w:rPr>
        <w:t>производится за счёт Поставщика.</w:t>
      </w:r>
      <w:r>
        <w:rPr>
          <w:sz w:val="28"/>
          <w:szCs w:val="28"/>
        </w:rPr>
        <w:t xml:space="preserve"> </w:t>
      </w:r>
    </w:p>
    <w:p w:rsidR="001A6015" w:rsidRPr="001A6015" w:rsidRDefault="00AB4688" w:rsidP="004E506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6015" w:rsidRPr="001A6015">
        <w:rPr>
          <w:sz w:val="28"/>
          <w:szCs w:val="28"/>
        </w:rPr>
        <w:t xml:space="preserve">В случае, если срок ремонта превышает 3 рабочих дня, </w:t>
      </w:r>
      <w:r w:rsidR="001A6015">
        <w:rPr>
          <w:sz w:val="28"/>
          <w:szCs w:val="28"/>
        </w:rPr>
        <w:t xml:space="preserve">Поставщик </w:t>
      </w:r>
      <w:r w:rsidR="001A6015" w:rsidRPr="001A6015">
        <w:rPr>
          <w:sz w:val="28"/>
          <w:szCs w:val="28"/>
        </w:rPr>
        <w:t xml:space="preserve">предоставляет </w:t>
      </w:r>
      <w:r w:rsidR="00DC6E61">
        <w:rPr>
          <w:sz w:val="28"/>
          <w:szCs w:val="28"/>
        </w:rPr>
        <w:t>Заказчику</w:t>
      </w:r>
      <w:r w:rsidR="001A6015" w:rsidRPr="001A6015">
        <w:rPr>
          <w:sz w:val="28"/>
          <w:szCs w:val="28"/>
        </w:rPr>
        <w:t xml:space="preserve"> аналогичную технику для временной работы. Необходимое </w:t>
      </w:r>
      <w:r w:rsidR="001A6015">
        <w:rPr>
          <w:sz w:val="28"/>
          <w:szCs w:val="28"/>
        </w:rPr>
        <w:t>программное обеспечение</w:t>
      </w:r>
      <w:r w:rsidR="001A6015" w:rsidRPr="001A6015">
        <w:rPr>
          <w:sz w:val="28"/>
          <w:szCs w:val="28"/>
        </w:rPr>
        <w:t xml:space="preserve"> и информационные данные на временную технику устанавливает </w:t>
      </w:r>
      <w:r w:rsidR="001A6015">
        <w:rPr>
          <w:sz w:val="28"/>
          <w:szCs w:val="28"/>
        </w:rPr>
        <w:t>Поставщик</w:t>
      </w:r>
      <w:r w:rsidR="001A6015" w:rsidRPr="001A6015">
        <w:rPr>
          <w:sz w:val="28"/>
          <w:szCs w:val="28"/>
        </w:rPr>
        <w:t>.</w:t>
      </w:r>
    </w:p>
    <w:p w:rsidR="00B5341A" w:rsidRPr="005138D6" w:rsidRDefault="00B5341A" w:rsidP="00B5341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E13E7" w:rsidRPr="0079514A" w:rsidRDefault="00B5341A" w:rsidP="00B5341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AB4688">
        <w:rPr>
          <w:rFonts w:ascii="Times New Roman" w:hAnsi="Times New Roman"/>
          <w:b/>
          <w:sz w:val="28"/>
          <w:szCs w:val="28"/>
        </w:rPr>
        <w:t xml:space="preserve">. </w:t>
      </w:r>
      <w:r w:rsidR="00FE13E7" w:rsidRPr="0079514A">
        <w:rPr>
          <w:rFonts w:ascii="Times New Roman" w:hAnsi="Times New Roman"/>
          <w:b/>
          <w:sz w:val="28"/>
          <w:szCs w:val="28"/>
        </w:rPr>
        <w:t>Существенные условия договора</w:t>
      </w:r>
    </w:p>
    <w:p w:rsidR="001A6015" w:rsidRDefault="00FE13E7" w:rsidP="001A6015">
      <w:pPr>
        <w:pStyle w:val="a5"/>
        <w:tabs>
          <w:tab w:val="left" w:pos="567"/>
        </w:tabs>
        <w:spacing w:after="0"/>
        <w:jc w:val="both"/>
        <w:rPr>
          <w:sz w:val="28"/>
          <w:szCs w:val="28"/>
        </w:rPr>
      </w:pPr>
      <w:r w:rsidRPr="00271402">
        <w:rPr>
          <w:rFonts w:eastAsia="Times New Roman"/>
          <w:b/>
          <w:iCs/>
          <w:sz w:val="28"/>
          <w:szCs w:val="28"/>
        </w:rPr>
        <w:t xml:space="preserve">1. </w:t>
      </w:r>
      <w:r w:rsidR="001A6015" w:rsidRPr="001A6015">
        <w:rPr>
          <w:rFonts w:eastAsia="Times New Roman"/>
          <w:b/>
          <w:iCs/>
          <w:sz w:val="28"/>
          <w:szCs w:val="28"/>
        </w:rPr>
        <w:t xml:space="preserve">Общая стоимость Товара по настоящему договору </w:t>
      </w:r>
      <w:r w:rsidR="001A6015" w:rsidRPr="001A6015">
        <w:rPr>
          <w:sz w:val="28"/>
          <w:szCs w:val="28"/>
        </w:rPr>
        <w:t>с учетом стоимости транспортных расходов Поставщика по доставк</w:t>
      </w:r>
      <w:r w:rsidR="00810CBD">
        <w:rPr>
          <w:sz w:val="28"/>
          <w:szCs w:val="28"/>
        </w:rPr>
        <w:t>е</w:t>
      </w:r>
      <w:r w:rsidR="001A6015" w:rsidRPr="001A6015">
        <w:rPr>
          <w:sz w:val="28"/>
          <w:szCs w:val="28"/>
        </w:rPr>
        <w:t xml:space="preserve"> Товара </w:t>
      </w:r>
      <w:r w:rsidR="00DC6E61">
        <w:rPr>
          <w:sz w:val="28"/>
          <w:szCs w:val="28"/>
        </w:rPr>
        <w:t>Заказчику</w:t>
      </w:r>
      <w:r w:rsidR="001A6015" w:rsidRPr="001A6015">
        <w:rPr>
          <w:sz w:val="28"/>
          <w:szCs w:val="28"/>
        </w:rPr>
        <w:t xml:space="preserve">, а также любых других расходов, которые возникнут или могут возникнуть у </w:t>
      </w:r>
      <w:r w:rsidR="001A6015" w:rsidRPr="00B17713">
        <w:rPr>
          <w:sz w:val="28"/>
          <w:szCs w:val="28"/>
        </w:rPr>
        <w:t xml:space="preserve">Поставщика в ходе исполнения настоящего Договора, </w:t>
      </w:r>
      <w:r w:rsidR="0060444B">
        <w:rPr>
          <w:sz w:val="28"/>
          <w:szCs w:val="28"/>
        </w:rPr>
        <w:t>составляет</w:t>
      </w:r>
      <w:r w:rsidR="001A6015" w:rsidRPr="00B17713">
        <w:rPr>
          <w:sz w:val="28"/>
          <w:szCs w:val="28"/>
        </w:rPr>
        <w:t xml:space="preserve"> — </w:t>
      </w:r>
      <w:r w:rsidR="0060444B">
        <w:rPr>
          <w:sz w:val="28"/>
          <w:szCs w:val="28"/>
        </w:rPr>
        <w:t>__________</w:t>
      </w:r>
      <w:r w:rsidR="001A6015" w:rsidRPr="00B17713">
        <w:rPr>
          <w:sz w:val="28"/>
          <w:szCs w:val="28"/>
        </w:rPr>
        <w:t xml:space="preserve"> (</w:t>
      </w:r>
      <w:r w:rsidR="0060444B">
        <w:rPr>
          <w:sz w:val="28"/>
          <w:szCs w:val="28"/>
        </w:rPr>
        <w:t>_______________</w:t>
      </w:r>
      <w:r w:rsidR="001A6015" w:rsidRPr="00B17713">
        <w:rPr>
          <w:sz w:val="28"/>
          <w:szCs w:val="28"/>
        </w:rPr>
        <w:t xml:space="preserve">) руб. 00 коп. (в том числе НДС (___%)/ или НДС не облагается на основании _____________________). </w:t>
      </w:r>
      <w:r w:rsidR="00AB4688">
        <w:rPr>
          <w:sz w:val="28"/>
          <w:szCs w:val="28"/>
        </w:rPr>
        <w:t xml:space="preserve">Цена за единицу Товара, согласованная и подписанная Сторонами в Спецификации (Приложение № 1 к </w:t>
      </w:r>
      <w:r w:rsidR="00B053AD">
        <w:rPr>
          <w:sz w:val="28"/>
          <w:szCs w:val="28"/>
        </w:rPr>
        <w:t>Д</w:t>
      </w:r>
      <w:r w:rsidR="00AB4688">
        <w:rPr>
          <w:sz w:val="28"/>
          <w:szCs w:val="28"/>
        </w:rPr>
        <w:t xml:space="preserve">оговору) остается твердой на весь срок действия Договора. </w:t>
      </w:r>
    </w:p>
    <w:p w:rsidR="001A6015" w:rsidRDefault="001A6015" w:rsidP="001A6015">
      <w:pPr>
        <w:pStyle w:val="a5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FE13E7" w:rsidRDefault="00FE13E7" w:rsidP="001A6015">
      <w:pPr>
        <w:pStyle w:val="a5"/>
        <w:tabs>
          <w:tab w:val="left" w:pos="567"/>
        </w:tabs>
        <w:spacing w:after="0"/>
        <w:jc w:val="both"/>
        <w:rPr>
          <w:sz w:val="28"/>
          <w:szCs w:val="28"/>
        </w:rPr>
      </w:pPr>
      <w:r w:rsidRPr="002B469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D5092">
        <w:rPr>
          <w:b/>
          <w:sz w:val="28"/>
          <w:szCs w:val="28"/>
        </w:rPr>
        <w:t>Обоснование НМЦ:</w:t>
      </w:r>
      <w:r>
        <w:rPr>
          <w:sz w:val="28"/>
          <w:szCs w:val="28"/>
        </w:rPr>
        <w:t xml:space="preserve"> обоснование начальной максимальной цены договора с</w:t>
      </w:r>
      <w:r>
        <w:rPr>
          <w:color w:val="000000"/>
          <w:sz w:val="28"/>
          <w:szCs w:val="28"/>
        </w:rPr>
        <w:t>формировано</w:t>
      </w:r>
      <w:r w:rsidRPr="00A47848">
        <w:rPr>
          <w:color w:val="000000"/>
          <w:sz w:val="28"/>
          <w:szCs w:val="28"/>
        </w:rPr>
        <w:t xml:space="preserve"> с помощью метода сопоставимых рыночных цен</w:t>
      </w:r>
      <w:r w:rsidR="00B053AD">
        <w:rPr>
          <w:color w:val="000000"/>
          <w:sz w:val="28"/>
          <w:szCs w:val="28"/>
        </w:rPr>
        <w:t xml:space="preserve"> </w:t>
      </w:r>
      <w:r w:rsidR="00B251D2" w:rsidRPr="00A47848">
        <w:rPr>
          <w:color w:val="000000"/>
          <w:sz w:val="28"/>
          <w:szCs w:val="28"/>
        </w:rPr>
        <w:t>(анализа рынка</w:t>
      </w:r>
      <w:r w:rsidR="00B053A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 к Техническому заданию)</w:t>
      </w:r>
      <w:r w:rsidR="000006A5">
        <w:rPr>
          <w:sz w:val="28"/>
          <w:szCs w:val="28"/>
        </w:rPr>
        <w:t>.</w:t>
      </w:r>
    </w:p>
    <w:p w:rsidR="001A6015" w:rsidRPr="00B67A5B" w:rsidRDefault="001A6015" w:rsidP="001A6015">
      <w:pPr>
        <w:pStyle w:val="a5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1A6015" w:rsidRPr="0048757E" w:rsidRDefault="001A6015" w:rsidP="001A6015">
      <w:pPr>
        <w:tabs>
          <w:tab w:val="left" w:pos="15451"/>
        </w:tabs>
        <w:ind w:right="-1"/>
        <w:jc w:val="both"/>
        <w:rPr>
          <w:rFonts w:eastAsia="Times New Roman"/>
          <w:b/>
          <w:bCs/>
          <w:sz w:val="28"/>
          <w:szCs w:val="28"/>
        </w:rPr>
      </w:pPr>
      <w:r w:rsidRPr="0048757E">
        <w:rPr>
          <w:rFonts w:eastAsia="Times New Roman"/>
          <w:b/>
          <w:bCs/>
          <w:sz w:val="28"/>
          <w:szCs w:val="28"/>
        </w:rPr>
        <w:t>3. Требования к товару:</w:t>
      </w:r>
    </w:p>
    <w:p w:rsidR="001A6015" w:rsidRPr="0048757E" w:rsidRDefault="001A6015" w:rsidP="001A6015">
      <w:pPr>
        <w:tabs>
          <w:tab w:val="left" w:pos="15451"/>
        </w:tabs>
        <w:ind w:right="-1"/>
        <w:jc w:val="both"/>
        <w:rPr>
          <w:rFonts w:eastAsia="Times New Roman"/>
          <w:sz w:val="28"/>
          <w:szCs w:val="28"/>
        </w:rPr>
      </w:pPr>
      <w:r w:rsidRPr="0048757E">
        <w:rPr>
          <w:rFonts w:eastAsia="Times New Roman"/>
          <w:bCs/>
          <w:sz w:val="28"/>
          <w:szCs w:val="28"/>
        </w:rPr>
        <w:t>3.1.</w:t>
      </w:r>
      <w:r w:rsidRPr="0048757E">
        <w:rPr>
          <w:rFonts w:eastAsia="Times New Roman"/>
          <w:sz w:val="28"/>
          <w:szCs w:val="28"/>
        </w:rPr>
        <w:t xml:space="preserve">Требования   к качеству   товара: </w:t>
      </w:r>
    </w:p>
    <w:p w:rsidR="001A6015" w:rsidRPr="0048757E" w:rsidRDefault="001A6015" w:rsidP="001A6015">
      <w:pPr>
        <w:tabs>
          <w:tab w:val="left" w:pos="15451"/>
        </w:tabs>
        <w:ind w:right="-1"/>
        <w:jc w:val="both"/>
        <w:rPr>
          <w:sz w:val="28"/>
          <w:szCs w:val="28"/>
        </w:rPr>
      </w:pPr>
      <w:r w:rsidRPr="0048757E">
        <w:rPr>
          <w:rFonts w:eastAsia="Times New Roman"/>
          <w:sz w:val="28"/>
          <w:szCs w:val="28"/>
        </w:rPr>
        <w:t xml:space="preserve">- </w:t>
      </w:r>
      <w:r w:rsidRPr="0048757E">
        <w:rPr>
          <w:sz w:val="28"/>
          <w:szCs w:val="28"/>
        </w:rPr>
        <w:t>Т</w:t>
      </w:r>
      <w:r w:rsidRPr="0048757E">
        <w:rPr>
          <w:bCs/>
          <w:sz w:val="28"/>
          <w:szCs w:val="28"/>
        </w:rPr>
        <w:t xml:space="preserve">овар, заявленный к поставке, </w:t>
      </w:r>
      <w:r w:rsidRPr="0048757E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быть новым, </w:t>
      </w:r>
      <w:r w:rsidRPr="0048757E">
        <w:rPr>
          <w:sz w:val="28"/>
          <w:szCs w:val="28"/>
        </w:rPr>
        <w:t>соответствовать установленным государственным стандартам и при поставке сопровождаться документами, удостоверяющими его качество и безопасность в соответствии с нормами действующего законодательства РФ.</w:t>
      </w:r>
    </w:p>
    <w:p w:rsidR="001A6015" w:rsidRPr="0048757E" w:rsidRDefault="001A6015" w:rsidP="001A6015">
      <w:pPr>
        <w:tabs>
          <w:tab w:val="left" w:pos="15451"/>
        </w:tabs>
        <w:ind w:right="-1"/>
        <w:jc w:val="both"/>
        <w:rPr>
          <w:sz w:val="28"/>
          <w:szCs w:val="28"/>
        </w:rPr>
      </w:pPr>
      <w:r w:rsidRPr="0048757E">
        <w:rPr>
          <w:sz w:val="28"/>
          <w:szCs w:val="28"/>
        </w:rPr>
        <w:t>- Товар не должен иметь нарушений целостности упаковки, деформаций, изъянов и</w:t>
      </w:r>
      <w:r>
        <w:rPr>
          <w:sz w:val="28"/>
          <w:szCs w:val="28"/>
        </w:rPr>
        <w:t xml:space="preserve"> прочих дефектов товарного вида.</w:t>
      </w:r>
    </w:p>
    <w:p w:rsidR="001A6015" w:rsidRPr="00F01ABA" w:rsidRDefault="001A6015" w:rsidP="001A6015">
      <w:pPr>
        <w:tabs>
          <w:tab w:val="left" w:pos="15451"/>
        </w:tabs>
        <w:ind w:right="-1"/>
        <w:jc w:val="both"/>
        <w:rPr>
          <w:color w:val="FF0000"/>
          <w:sz w:val="28"/>
          <w:szCs w:val="28"/>
        </w:rPr>
      </w:pPr>
    </w:p>
    <w:p w:rsidR="00BB754A" w:rsidRPr="0060444B" w:rsidRDefault="001A6015" w:rsidP="001A6015">
      <w:pPr>
        <w:pStyle w:val="20"/>
        <w:tabs>
          <w:tab w:val="left" w:pos="1418"/>
        </w:tabs>
        <w:ind w:left="0" w:firstLine="0"/>
        <w:jc w:val="both"/>
        <w:rPr>
          <w:rFonts w:eastAsia="Times New Roman"/>
          <w:snapToGrid w:val="0"/>
          <w:color w:val="FF0000"/>
          <w:sz w:val="28"/>
          <w:szCs w:val="28"/>
        </w:rPr>
      </w:pPr>
      <w:r w:rsidRPr="0048757E">
        <w:rPr>
          <w:rFonts w:eastAsia="Times New Roman"/>
          <w:b/>
          <w:bCs/>
          <w:sz w:val="28"/>
          <w:szCs w:val="28"/>
        </w:rPr>
        <w:t xml:space="preserve">4. </w:t>
      </w:r>
      <w:r>
        <w:rPr>
          <w:b/>
          <w:snapToGrid w:val="0"/>
          <w:sz w:val="28"/>
          <w:szCs w:val="28"/>
        </w:rPr>
        <w:t>Сроки заключения договора и порядок</w:t>
      </w:r>
      <w:r w:rsidRPr="0048757E">
        <w:rPr>
          <w:b/>
          <w:snapToGrid w:val="0"/>
          <w:sz w:val="28"/>
          <w:szCs w:val="28"/>
        </w:rPr>
        <w:t xml:space="preserve"> поставки товара:</w:t>
      </w:r>
      <w:r w:rsidR="00B053AD">
        <w:rPr>
          <w:b/>
          <w:snapToGrid w:val="0"/>
          <w:sz w:val="28"/>
          <w:szCs w:val="28"/>
        </w:rPr>
        <w:t xml:space="preserve"> </w:t>
      </w:r>
      <w:r w:rsidRPr="004409E0">
        <w:rPr>
          <w:snapToGrid w:val="0"/>
          <w:sz w:val="28"/>
          <w:szCs w:val="28"/>
        </w:rPr>
        <w:t xml:space="preserve">Срок действия договора с </w:t>
      </w:r>
      <w:r w:rsidR="00810CBD">
        <w:rPr>
          <w:snapToGrid w:val="0"/>
          <w:sz w:val="28"/>
          <w:szCs w:val="28"/>
        </w:rPr>
        <w:t>даты заключения договора до полного исполнения обязательств сторонами</w:t>
      </w:r>
      <w:r w:rsidRPr="004409E0">
        <w:rPr>
          <w:snapToGrid w:val="0"/>
          <w:sz w:val="28"/>
          <w:szCs w:val="28"/>
        </w:rPr>
        <w:t>.</w:t>
      </w:r>
      <w:r w:rsidR="00985514">
        <w:rPr>
          <w:snapToGrid w:val="0"/>
          <w:sz w:val="28"/>
          <w:szCs w:val="28"/>
        </w:rPr>
        <w:t xml:space="preserve"> </w:t>
      </w:r>
      <w:r w:rsidR="00DC6E61">
        <w:rPr>
          <w:snapToGrid w:val="0"/>
          <w:sz w:val="28"/>
          <w:szCs w:val="28"/>
        </w:rPr>
        <w:t>Поставщик</w:t>
      </w:r>
      <w:r w:rsidR="00985514" w:rsidRPr="00985514">
        <w:rPr>
          <w:snapToGrid w:val="0"/>
          <w:sz w:val="28"/>
          <w:szCs w:val="28"/>
        </w:rPr>
        <w:t xml:space="preserve"> обязан в течение 3 рабочих дней со дня заключения договора зарегистрироваться в автоматизированной системе заказов «Электронный </w:t>
      </w:r>
      <w:r w:rsidR="00810CBD">
        <w:rPr>
          <w:snapToGrid w:val="0"/>
          <w:sz w:val="28"/>
          <w:szCs w:val="28"/>
        </w:rPr>
        <w:t>магазин</w:t>
      </w:r>
      <w:r w:rsidR="00985514" w:rsidRPr="00985514">
        <w:rPr>
          <w:snapToGrid w:val="0"/>
          <w:sz w:val="28"/>
          <w:szCs w:val="28"/>
        </w:rPr>
        <w:t xml:space="preserve">» </w:t>
      </w:r>
      <w:r w:rsidR="00810CBD" w:rsidRPr="00810CBD">
        <w:rPr>
          <w:rStyle w:val="aa"/>
          <w:snapToGrid w:val="0"/>
          <w:sz w:val="28"/>
          <w:szCs w:val="28"/>
        </w:rPr>
        <w:t>http://zakupki.rzd-medicine.ru/login</w:t>
      </w:r>
      <w:r w:rsidR="00985514" w:rsidRPr="00985514">
        <w:rPr>
          <w:snapToGrid w:val="0"/>
          <w:sz w:val="28"/>
          <w:szCs w:val="28"/>
        </w:rPr>
        <w:t xml:space="preserve">, служба технической поддержки </w:t>
      </w:r>
      <w:hyperlink r:id="rId5" w:history="1">
        <w:r w:rsidR="00985514" w:rsidRPr="00985514">
          <w:rPr>
            <w:rStyle w:val="aa"/>
            <w:snapToGrid w:val="0"/>
            <w:sz w:val="28"/>
            <w:szCs w:val="28"/>
          </w:rPr>
          <w:t>https://emsofthelp.ru</w:t>
        </w:r>
      </w:hyperlink>
      <w:r w:rsidR="00985514" w:rsidRPr="00985514">
        <w:rPr>
          <w:snapToGrid w:val="0"/>
          <w:sz w:val="28"/>
          <w:szCs w:val="28"/>
        </w:rPr>
        <w:t xml:space="preserve">. </w:t>
      </w:r>
      <w:r w:rsidR="0060444B" w:rsidRPr="0060444B">
        <w:rPr>
          <w:snapToGrid w:val="0"/>
          <w:color w:val="FF0000"/>
          <w:sz w:val="28"/>
          <w:szCs w:val="28"/>
        </w:rPr>
        <w:t xml:space="preserve">Поставщик осуществляет поставку Товара с даты подписания настоящего Договора в течение </w:t>
      </w:r>
      <w:r w:rsidR="0098453A">
        <w:rPr>
          <w:snapToGrid w:val="0"/>
          <w:color w:val="FF0000"/>
          <w:sz w:val="28"/>
          <w:szCs w:val="28"/>
        </w:rPr>
        <w:t>30</w:t>
      </w:r>
      <w:r w:rsidR="0060444B" w:rsidRPr="0060444B">
        <w:rPr>
          <w:snapToGrid w:val="0"/>
          <w:color w:val="FF0000"/>
          <w:sz w:val="28"/>
          <w:szCs w:val="28"/>
        </w:rPr>
        <w:t xml:space="preserve"> (</w:t>
      </w:r>
      <w:r w:rsidR="0098453A">
        <w:rPr>
          <w:snapToGrid w:val="0"/>
          <w:color w:val="FF0000"/>
          <w:sz w:val="28"/>
          <w:szCs w:val="28"/>
        </w:rPr>
        <w:t>тридцати</w:t>
      </w:r>
      <w:r w:rsidR="0060444B" w:rsidRPr="0060444B">
        <w:rPr>
          <w:snapToGrid w:val="0"/>
          <w:color w:val="FF0000"/>
          <w:sz w:val="28"/>
          <w:szCs w:val="28"/>
        </w:rPr>
        <w:t>) календарных дней.</w:t>
      </w:r>
    </w:p>
    <w:p w:rsidR="001A6015" w:rsidRPr="00BB754A" w:rsidRDefault="001A6015" w:rsidP="001A6015">
      <w:pPr>
        <w:pStyle w:val="20"/>
        <w:tabs>
          <w:tab w:val="left" w:pos="1418"/>
        </w:tabs>
        <w:ind w:left="0" w:firstLine="0"/>
        <w:jc w:val="both"/>
        <w:rPr>
          <w:rFonts w:eastAsia="Times New Roman"/>
          <w:snapToGrid w:val="0"/>
          <w:color w:val="FF0000"/>
          <w:sz w:val="28"/>
          <w:szCs w:val="28"/>
        </w:rPr>
      </w:pPr>
    </w:p>
    <w:p w:rsidR="001A6015" w:rsidRPr="0048757E" w:rsidRDefault="001A6015" w:rsidP="001A6015">
      <w:pPr>
        <w:tabs>
          <w:tab w:val="left" w:pos="284"/>
        </w:tabs>
        <w:ind w:right="-1"/>
        <w:jc w:val="both"/>
        <w:rPr>
          <w:rFonts w:eastAsia="Times New Roman"/>
          <w:bCs/>
          <w:sz w:val="28"/>
          <w:szCs w:val="28"/>
        </w:rPr>
      </w:pPr>
      <w:r w:rsidRPr="0048757E">
        <w:rPr>
          <w:rFonts w:eastAsia="Times New Roman"/>
          <w:b/>
          <w:bCs/>
          <w:sz w:val="28"/>
          <w:szCs w:val="28"/>
        </w:rPr>
        <w:t xml:space="preserve">5. Место и время поставки Товара: </w:t>
      </w:r>
      <w:r w:rsidR="00343E7A">
        <w:rPr>
          <w:rFonts w:eastAsia="Times New Roman"/>
          <w:bCs/>
          <w:color w:val="FF0000"/>
          <w:sz w:val="28"/>
          <w:szCs w:val="28"/>
        </w:rPr>
        <w:t>680022</w:t>
      </w:r>
      <w:r w:rsidRPr="00810CBD">
        <w:rPr>
          <w:rFonts w:eastAsia="Times New Roman"/>
          <w:bCs/>
          <w:color w:val="FF0000"/>
          <w:sz w:val="28"/>
          <w:szCs w:val="28"/>
        </w:rPr>
        <w:t xml:space="preserve">, г. </w:t>
      </w:r>
      <w:r w:rsidR="00343E7A">
        <w:rPr>
          <w:rFonts w:eastAsia="Times New Roman"/>
          <w:bCs/>
          <w:color w:val="FF0000"/>
          <w:sz w:val="28"/>
          <w:szCs w:val="28"/>
        </w:rPr>
        <w:t>Хабаровск</w:t>
      </w:r>
      <w:r w:rsidRPr="00810CBD">
        <w:rPr>
          <w:rFonts w:eastAsia="Times New Roman"/>
          <w:bCs/>
          <w:color w:val="FF0000"/>
          <w:sz w:val="28"/>
          <w:szCs w:val="28"/>
        </w:rPr>
        <w:t xml:space="preserve">, </w:t>
      </w:r>
      <w:r w:rsidR="00343E7A">
        <w:rPr>
          <w:rFonts w:eastAsia="Times New Roman"/>
          <w:bCs/>
          <w:color w:val="FF0000"/>
          <w:sz w:val="28"/>
          <w:szCs w:val="28"/>
        </w:rPr>
        <w:t>ул.</w:t>
      </w:r>
      <w:r w:rsidRPr="00810CBD">
        <w:rPr>
          <w:rFonts w:eastAsia="Times New Roman"/>
          <w:bCs/>
          <w:color w:val="FF0000"/>
          <w:sz w:val="28"/>
          <w:szCs w:val="28"/>
        </w:rPr>
        <w:t xml:space="preserve"> </w:t>
      </w:r>
      <w:r w:rsidR="00343E7A">
        <w:rPr>
          <w:rFonts w:eastAsia="Times New Roman"/>
          <w:bCs/>
          <w:color w:val="FF0000"/>
          <w:sz w:val="28"/>
          <w:szCs w:val="28"/>
        </w:rPr>
        <w:t>Воронежская</w:t>
      </w:r>
      <w:r w:rsidRPr="00810CBD">
        <w:rPr>
          <w:rFonts w:eastAsia="Times New Roman"/>
          <w:bCs/>
          <w:color w:val="FF0000"/>
          <w:sz w:val="28"/>
          <w:szCs w:val="28"/>
        </w:rPr>
        <w:t xml:space="preserve">, </w:t>
      </w:r>
      <w:r w:rsidR="00343E7A">
        <w:rPr>
          <w:rFonts w:eastAsia="Times New Roman"/>
          <w:bCs/>
          <w:color w:val="FF0000"/>
          <w:sz w:val="28"/>
          <w:szCs w:val="28"/>
        </w:rPr>
        <w:t>49</w:t>
      </w:r>
      <w:r w:rsidRPr="00810CBD">
        <w:rPr>
          <w:rFonts w:eastAsia="Times New Roman"/>
          <w:bCs/>
          <w:color w:val="FF0000"/>
          <w:sz w:val="28"/>
          <w:szCs w:val="28"/>
        </w:rPr>
        <w:t xml:space="preserve">. </w:t>
      </w:r>
      <w:r w:rsidRPr="0048757E">
        <w:rPr>
          <w:rFonts w:eastAsia="Times New Roman"/>
          <w:bCs/>
          <w:sz w:val="28"/>
          <w:szCs w:val="28"/>
        </w:rPr>
        <w:t>Поставка Товара осуществляется силами Поставщика в рабочие дни с 08-00 ч. до 12-00 ч. и с 13-00 ч. до 16-00 ч. по местному времени.</w:t>
      </w:r>
    </w:p>
    <w:p w:rsidR="001A6015" w:rsidRPr="00F01ABA" w:rsidRDefault="001A6015" w:rsidP="001A6015">
      <w:pPr>
        <w:tabs>
          <w:tab w:val="left" w:pos="284"/>
        </w:tabs>
        <w:ind w:right="-1"/>
        <w:jc w:val="both"/>
        <w:rPr>
          <w:rFonts w:eastAsia="Times New Roman"/>
          <w:bCs/>
          <w:color w:val="FF0000"/>
          <w:sz w:val="28"/>
          <w:szCs w:val="28"/>
        </w:rPr>
      </w:pPr>
    </w:p>
    <w:p w:rsidR="001A6015" w:rsidRPr="000208F2" w:rsidRDefault="001A6015" w:rsidP="001A6015">
      <w:pPr>
        <w:pStyle w:val="Standard"/>
        <w:jc w:val="both"/>
        <w:rPr>
          <w:sz w:val="28"/>
          <w:szCs w:val="28"/>
        </w:rPr>
      </w:pPr>
      <w:r w:rsidRPr="009D7DE2">
        <w:rPr>
          <w:rFonts w:eastAsia="Times New Roman"/>
          <w:b/>
          <w:bCs/>
          <w:sz w:val="28"/>
          <w:szCs w:val="28"/>
        </w:rPr>
        <w:t>6. Форма, сроки и порядок оплаты:</w:t>
      </w:r>
      <w:r w:rsidR="00DC6E61">
        <w:rPr>
          <w:rFonts w:eastAsia="Times New Roman"/>
          <w:b/>
          <w:bCs/>
          <w:sz w:val="28"/>
          <w:szCs w:val="28"/>
        </w:rPr>
        <w:t xml:space="preserve"> </w:t>
      </w:r>
      <w:r w:rsidRPr="000208F2">
        <w:rPr>
          <w:sz w:val="28"/>
          <w:szCs w:val="28"/>
        </w:rPr>
        <w:t>Оплата Товара производится Покупателем в течение 3</w:t>
      </w:r>
      <w:r w:rsidR="00985514">
        <w:rPr>
          <w:sz w:val="28"/>
          <w:szCs w:val="28"/>
        </w:rPr>
        <w:t>0</w:t>
      </w:r>
      <w:r w:rsidRPr="000208F2">
        <w:rPr>
          <w:sz w:val="28"/>
          <w:szCs w:val="28"/>
        </w:rPr>
        <w:t xml:space="preserve"> (тр</w:t>
      </w:r>
      <w:r w:rsidR="00985514">
        <w:rPr>
          <w:sz w:val="28"/>
          <w:szCs w:val="28"/>
        </w:rPr>
        <w:t>идцати</w:t>
      </w:r>
      <w:r w:rsidRPr="000208F2">
        <w:rPr>
          <w:sz w:val="28"/>
          <w:szCs w:val="28"/>
        </w:rPr>
        <w:t>) банковских дней после принятия Товара Покупателем в полном объеме и подписании Сторонами товарной накладной формы (ТОРГ-12) путем перечисления денежных средств на расчетный счет Поставщика.</w:t>
      </w:r>
    </w:p>
    <w:p w:rsidR="001A6015" w:rsidRPr="006A1034" w:rsidRDefault="001A6015" w:rsidP="001A6015">
      <w:pPr>
        <w:pStyle w:val="Standard"/>
        <w:ind w:firstLine="709"/>
        <w:jc w:val="both"/>
        <w:rPr>
          <w:i/>
        </w:rPr>
      </w:pPr>
    </w:p>
    <w:p w:rsidR="001A6015" w:rsidRDefault="001A6015" w:rsidP="001A6015">
      <w:pPr>
        <w:jc w:val="both"/>
        <w:rPr>
          <w:rFonts w:eastAsia="Times New Roman"/>
          <w:sz w:val="28"/>
          <w:szCs w:val="28"/>
        </w:rPr>
      </w:pPr>
      <w:r w:rsidRPr="00C95AA0">
        <w:rPr>
          <w:rFonts w:eastAsia="Times New Roman"/>
          <w:b/>
          <w:bCs/>
          <w:sz w:val="28"/>
          <w:szCs w:val="28"/>
        </w:rPr>
        <w:t>7.     Документы,      предоставляемые      в      подтверждение      соответствия предлагаемых участником товаров:</w:t>
      </w:r>
      <w:r w:rsidRPr="00C95AA0">
        <w:rPr>
          <w:rFonts w:eastAsia="Times New Roman"/>
          <w:sz w:val="28"/>
          <w:szCs w:val="28"/>
        </w:rPr>
        <w:t xml:space="preserve"> Сертификаты соответствия на продукцию.</w:t>
      </w:r>
    </w:p>
    <w:p w:rsidR="00223956" w:rsidRDefault="00223956" w:rsidP="00FE13E7">
      <w:pPr>
        <w:rPr>
          <w:sz w:val="28"/>
          <w:szCs w:val="28"/>
        </w:rPr>
      </w:pPr>
    </w:p>
    <w:p w:rsidR="00B053AD" w:rsidRDefault="00B053AD" w:rsidP="00FE13E7">
      <w:pPr>
        <w:rPr>
          <w:sz w:val="28"/>
          <w:szCs w:val="28"/>
        </w:rPr>
      </w:pPr>
    </w:p>
    <w:p w:rsidR="00FE13E7" w:rsidRPr="00B67A5B" w:rsidRDefault="00DC6E61" w:rsidP="00FE13E7">
      <w:pPr>
        <w:rPr>
          <w:sz w:val="28"/>
          <w:szCs w:val="28"/>
        </w:rPr>
      </w:pPr>
      <w:r>
        <w:rPr>
          <w:sz w:val="28"/>
          <w:szCs w:val="28"/>
        </w:rPr>
        <w:t>Системный</w:t>
      </w:r>
      <w:r w:rsidR="00B5341A">
        <w:rPr>
          <w:sz w:val="28"/>
          <w:szCs w:val="28"/>
        </w:rPr>
        <w:t xml:space="preserve"> администратор</w:t>
      </w:r>
      <w:r w:rsidR="00223956">
        <w:rPr>
          <w:sz w:val="28"/>
          <w:szCs w:val="28"/>
        </w:rPr>
        <w:t>______________________</w:t>
      </w:r>
      <w:r w:rsidR="00D92C84">
        <w:rPr>
          <w:sz w:val="28"/>
          <w:szCs w:val="28"/>
        </w:rPr>
        <w:t>_________</w:t>
      </w:r>
      <w:r w:rsidR="00B053AD">
        <w:rPr>
          <w:sz w:val="28"/>
          <w:szCs w:val="28"/>
        </w:rPr>
        <w:t>___</w:t>
      </w:r>
    </w:p>
    <w:p w:rsidR="00FE13E7" w:rsidRDefault="00FE13E7" w:rsidP="00FE13E7">
      <w:pPr>
        <w:tabs>
          <w:tab w:val="left" w:pos="15451"/>
        </w:tabs>
        <w:ind w:right="-1"/>
        <w:jc w:val="both"/>
        <w:rPr>
          <w:rFonts w:eastAsia="Times New Roman"/>
          <w:b/>
          <w:iCs/>
          <w:sz w:val="28"/>
          <w:szCs w:val="28"/>
        </w:rPr>
      </w:pPr>
    </w:p>
    <w:sectPr w:rsidR="00FE13E7" w:rsidSect="00273112">
      <w:pgSz w:w="11906" w:h="16838"/>
      <w:pgMar w:top="822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AFA"/>
    <w:multiLevelType w:val="hybridMultilevel"/>
    <w:tmpl w:val="E88284EA"/>
    <w:lvl w:ilvl="0" w:tplc="31B69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30B"/>
    <w:multiLevelType w:val="hybridMultilevel"/>
    <w:tmpl w:val="D7125B68"/>
    <w:lvl w:ilvl="0" w:tplc="643CD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B6CA3"/>
    <w:multiLevelType w:val="hybridMultilevel"/>
    <w:tmpl w:val="F070B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4B7"/>
    <w:multiLevelType w:val="hybridMultilevel"/>
    <w:tmpl w:val="16FAF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C84"/>
    <w:multiLevelType w:val="hybridMultilevel"/>
    <w:tmpl w:val="9CDC4480"/>
    <w:lvl w:ilvl="0" w:tplc="7FC87D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3417B"/>
    <w:multiLevelType w:val="hybridMultilevel"/>
    <w:tmpl w:val="99AA848C"/>
    <w:lvl w:ilvl="0" w:tplc="643CD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F5A46"/>
    <w:multiLevelType w:val="multilevel"/>
    <w:tmpl w:val="DC72C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94350"/>
    <w:multiLevelType w:val="hybridMultilevel"/>
    <w:tmpl w:val="809421E2"/>
    <w:lvl w:ilvl="0" w:tplc="945C15A4">
      <w:start w:val="1"/>
      <w:numFmt w:val="decimal"/>
      <w:lvlText w:val="%1."/>
      <w:lvlJc w:val="left"/>
      <w:pPr>
        <w:ind w:left="-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5" w:hanging="360"/>
      </w:pPr>
    </w:lvl>
    <w:lvl w:ilvl="2" w:tplc="0419001B" w:tentative="1">
      <w:start w:val="1"/>
      <w:numFmt w:val="lowerRoman"/>
      <w:lvlText w:val="%3."/>
      <w:lvlJc w:val="right"/>
      <w:pPr>
        <w:ind w:left="615" w:hanging="180"/>
      </w:pPr>
    </w:lvl>
    <w:lvl w:ilvl="3" w:tplc="0419000F" w:tentative="1">
      <w:start w:val="1"/>
      <w:numFmt w:val="decimal"/>
      <w:lvlText w:val="%4."/>
      <w:lvlJc w:val="left"/>
      <w:pPr>
        <w:ind w:left="1335" w:hanging="360"/>
      </w:pPr>
    </w:lvl>
    <w:lvl w:ilvl="4" w:tplc="04190019" w:tentative="1">
      <w:start w:val="1"/>
      <w:numFmt w:val="lowerLetter"/>
      <w:lvlText w:val="%5."/>
      <w:lvlJc w:val="left"/>
      <w:pPr>
        <w:ind w:left="2055" w:hanging="360"/>
      </w:pPr>
    </w:lvl>
    <w:lvl w:ilvl="5" w:tplc="0419001B" w:tentative="1">
      <w:start w:val="1"/>
      <w:numFmt w:val="lowerRoman"/>
      <w:lvlText w:val="%6."/>
      <w:lvlJc w:val="right"/>
      <w:pPr>
        <w:ind w:left="2775" w:hanging="180"/>
      </w:pPr>
    </w:lvl>
    <w:lvl w:ilvl="6" w:tplc="0419000F" w:tentative="1">
      <w:start w:val="1"/>
      <w:numFmt w:val="decimal"/>
      <w:lvlText w:val="%7."/>
      <w:lvlJc w:val="left"/>
      <w:pPr>
        <w:ind w:left="3495" w:hanging="360"/>
      </w:pPr>
    </w:lvl>
    <w:lvl w:ilvl="7" w:tplc="04190019" w:tentative="1">
      <w:start w:val="1"/>
      <w:numFmt w:val="lowerLetter"/>
      <w:lvlText w:val="%8."/>
      <w:lvlJc w:val="left"/>
      <w:pPr>
        <w:ind w:left="4215" w:hanging="360"/>
      </w:pPr>
    </w:lvl>
    <w:lvl w:ilvl="8" w:tplc="0419001B" w:tentative="1">
      <w:start w:val="1"/>
      <w:numFmt w:val="lowerRoman"/>
      <w:lvlText w:val="%9."/>
      <w:lvlJc w:val="right"/>
      <w:pPr>
        <w:ind w:left="4935" w:hanging="180"/>
      </w:pPr>
    </w:lvl>
  </w:abstractNum>
  <w:abstractNum w:abstractNumId="8" w15:restartNumberingAfterBreak="0">
    <w:nsid w:val="6B5C7C55"/>
    <w:multiLevelType w:val="multilevel"/>
    <w:tmpl w:val="35D0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8204E"/>
    <w:multiLevelType w:val="hybridMultilevel"/>
    <w:tmpl w:val="5EEA8BBC"/>
    <w:lvl w:ilvl="0" w:tplc="1E5E612C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26983"/>
    <w:multiLevelType w:val="hybridMultilevel"/>
    <w:tmpl w:val="2C52CB72"/>
    <w:lvl w:ilvl="0" w:tplc="DE922FEE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B"/>
    <w:rsid w:val="000006A5"/>
    <w:rsid w:val="00001AA7"/>
    <w:rsid w:val="00004CAC"/>
    <w:rsid w:val="00012472"/>
    <w:rsid w:val="000208F2"/>
    <w:rsid w:val="0002117B"/>
    <w:rsid w:val="000314CE"/>
    <w:rsid w:val="00033345"/>
    <w:rsid w:val="0003409A"/>
    <w:rsid w:val="0003505D"/>
    <w:rsid w:val="00035A6F"/>
    <w:rsid w:val="000413FD"/>
    <w:rsid w:val="00041481"/>
    <w:rsid w:val="0004242E"/>
    <w:rsid w:val="000431E7"/>
    <w:rsid w:val="0004525B"/>
    <w:rsid w:val="00052443"/>
    <w:rsid w:val="00055083"/>
    <w:rsid w:val="00057293"/>
    <w:rsid w:val="000600B3"/>
    <w:rsid w:val="00066F4B"/>
    <w:rsid w:val="00073C44"/>
    <w:rsid w:val="0008420B"/>
    <w:rsid w:val="00084838"/>
    <w:rsid w:val="000A2843"/>
    <w:rsid w:val="000B14B1"/>
    <w:rsid w:val="000B1EE1"/>
    <w:rsid w:val="000B2D30"/>
    <w:rsid w:val="000B3082"/>
    <w:rsid w:val="000B4F4C"/>
    <w:rsid w:val="000B75A6"/>
    <w:rsid w:val="000C2D98"/>
    <w:rsid w:val="000C5AA7"/>
    <w:rsid w:val="000D025F"/>
    <w:rsid w:val="000D1441"/>
    <w:rsid w:val="000F5A6F"/>
    <w:rsid w:val="000F7190"/>
    <w:rsid w:val="00103396"/>
    <w:rsid w:val="0010346B"/>
    <w:rsid w:val="001103AF"/>
    <w:rsid w:val="00110416"/>
    <w:rsid w:val="00110887"/>
    <w:rsid w:val="00112CF5"/>
    <w:rsid w:val="00114995"/>
    <w:rsid w:val="0011616A"/>
    <w:rsid w:val="001228A6"/>
    <w:rsid w:val="0012304D"/>
    <w:rsid w:val="0012361C"/>
    <w:rsid w:val="00125F6E"/>
    <w:rsid w:val="001301C8"/>
    <w:rsid w:val="00130632"/>
    <w:rsid w:val="00142948"/>
    <w:rsid w:val="00150D94"/>
    <w:rsid w:val="00156292"/>
    <w:rsid w:val="00157E09"/>
    <w:rsid w:val="0017681B"/>
    <w:rsid w:val="00176A43"/>
    <w:rsid w:val="00183845"/>
    <w:rsid w:val="00185497"/>
    <w:rsid w:val="00191EA1"/>
    <w:rsid w:val="00192CE4"/>
    <w:rsid w:val="001940CF"/>
    <w:rsid w:val="001A1067"/>
    <w:rsid w:val="001A577D"/>
    <w:rsid w:val="001A6015"/>
    <w:rsid w:val="001B2D88"/>
    <w:rsid w:val="001B3808"/>
    <w:rsid w:val="001C3272"/>
    <w:rsid w:val="001C6BF3"/>
    <w:rsid w:val="001D0349"/>
    <w:rsid w:val="001D251E"/>
    <w:rsid w:val="001D4B48"/>
    <w:rsid w:val="001D7A34"/>
    <w:rsid w:val="001F237C"/>
    <w:rsid w:val="001F5CB7"/>
    <w:rsid w:val="001F7097"/>
    <w:rsid w:val="001F770E"/>
    <w:rsid w:val="00200483"/>
    <w:rsid w:val="00200870"/>
    <w:rsid w:val="00213DAE"/>
    <w:rsid w:val="00215F92"/>
    <w:rsid w:val="0022045E"/>
    <w:rsid w:val="00222E9C"/>
    <w:rsid w:val="00223956"/>
    <w:rsid w:val="00225E04"/>
    <w:rsid w:val="00230409"/>
    <w:rsid w:val="002309AB"/>
    <w:rsid w:val="00235FB2"/>
    <w:rsid w:val="0024118E"/>
    <w:rsid w:val="00241206"/>
    <w:rsid w:val="0024329A"/>
    <w:rsid w:val="0024469C"/>
    <w:rsid w:val="00245F20"/>
    <w:rsid w:val="00250B03"/>
    <w:rsid w:val="002535C0"/>
    <w:rsid w:val="002558E9"/>
    <w:rsid w:val="0026710B"/>
    <w:rsid w:val="00271402"/>
    <w:rsid w:val="00273112"/>
    <w:rsid w:val="002762CB"/>
    <w:rsid w:val="00277275"/>
    <w:rsid w:val="0028006A"/>
    <w:rsid w:val="00280129"/>
    <w:rsid w:val="002803E8"/>
    <w:rsid w:val="00287D8C"/>
    <w:rsid w:val="00293C7A"/>
    <w:rsid w:val="00297EFD"/>
    <w:rsid w:val="002B3792"/>
    <w:rsid w:val="002B3BC5"/>
    <w:rsid w:val="002B4697"/>
    <w:rsid w:val="002C0BB2"/>
    <w:rsid w:val="002C22FB"/>
    <w:rsid w:val="002C2F51"/>
    <w:rsid w:val="002C779A"/>
    <w:rsid w:val="002D3F54"/>
    <w:rsid w:val="002F058B"/>
    <w:rsid w:val="0030587F"/>
    <w:rsid w:val="00305888"/>
    <w:rsid w:val="00314B04"/>
    <w:rsid w:val="003157E3"/>
    <w:rsid w:val="0032076E"/>
    <w:rsid w:val="00325BA8"/>
    <w:rsid w:val="00325F0D"/>
    <w:rsid w:val="00327691"/>
    <w:rsid w:val="0033324A"/>
    <w:rsid w:val="00343C3B"/>
    <w:rsid w:val="00343E7A"/>
    <w:rsid w:val="00345321"/>
    <w:rsid w:val="00346A5F"/>
    <w:rsid w:val="00347F30"/>
    <w:rsid w:val="003611BC"/>
    <w:rsid w:val="0036165D"/>
    <w:rsid w:val="0036347C"/>
    <w:rsid w:val="00365904"/>
    <w:rsid w:val="003710CF"/>
    <w:rsid w:val="0037210F"/>
    <w:rsid w:val="00377556"/>
    <w:rsid w:val="00382C10"/>
    <w:rsid w:val="003836DC"/>
    <w:rsid w:val="00396A37"/>
    <w:rsid w:val="00396BA1"/>
    <w:rsid w:val="003A2F06"/>
    <w:rsid w:val="003B0847"/>
    <w:rsid w:val="003B26FB"/>
    <w:rsid w:val="003B43BD"/>
    <w:rsid w:val="003B5E1C"/>
    <w:rsid w:val="003B7841"/>
    <w:rsid w:val="003C06D6"/>
    <w:rsid w:val="003C3976"/>
    <w:rsid w:val="003C7D36"/>
    <w:rsid w:val="003D476E"/>
    <w:rsid w:val="003E48BE"/>
    <w:rsid w:val="003E4A76"/>
    <w:rsid w:val="003E582E"/>
    <w:rsid w:val="003F31E3"/>
    <w:rsid w:val="00403907"/>
    <w:rsid w:val="00404B3B"/>
    <w:rsid w:val="00404EDB"/>
    <w:rsid w:val="004072A4"/>
    <w:rsid w:val="004134C9"/>
    <w:rsid w:val="00420F2F"/>
    <w:rsid w:val="004224C5"/>
    <w:rsid w:val="0042412B"/>
    <w:rsid w:val="00424859"/>
    <w:rsid w:val="00425D02"/>
    <w:rsid w:val="004279E4"/>
    <w:rsid w:val="00432B74"/>
    <w:rsid w:val="004363C7"/>
    <w:rsid w:val="004379A5"/>
    <w:rsid w:val="00444959"/>
    <w:rsid w:val="004656C6"/>
    <w:rsid w:val="00467790"/>
    <w:rsid w:val="0047017F"/>
    <w:rsid w:val="00470E5A"/>
    <w:rsid w:val="00470FCD"/>
    <w:rsid w:val="004776D9"/>
    <w:rsid w:val="00491520"/>
    <w:rsid w:val="0049267A"/>
    <w:rsid w:val="004A188B"/>
    <w:rsid w:val="004A3196"/>
    <w:rsid w:val="004A3507"/>
    <w:rsid w:val="004A5E63"/>
    <w:rsid w:val="004B047F"/>
    <w:rsid w:val="004B4F5A"/>
    <w:rsid w:val="004C4637"/>
    <w:rsid w:val="004C477A"/>
    <w:rsid w:val="004C6837"/>
    <w:rsid w:val="004E18B9"/>
    <w:rsid w:val="004E5062"/>
    <w:rsid w:val="004F2012"/>
    <w:rsid w:val="004F5408"/>
    <w:rsid w:val="005038CE"/>
    <w:rsid w:val="005044BE"/>
    <w:rsid w:val="005077CF"/>
    <w:rsid w:val="00514416"/>
    <w:rsid w:val="00515AF6"/>
    <w:rsid w:val="00524700"/>
    <w:rsid w:val="00524FE4"/>
    <w:rsid w:val="005267CC"/>
    <w:rsid w:val="00527A66"/>
    <w:rsid w:val="00527A98"/>
    <w:rsid w:val="005408AE"/>
    <w:rsid w:val="00541173"/>
    <w:rsid w:val="00551519"/>
    <w:rsid w:val="0055262C"/>
    <w:rsid w:val="005535CE"/>
    <w:rsid w:val="00554950"/>
    <w:rsid w:val="0057005B"/>
    <w:rsid w:val="00571661"/>
    <w:rsid w:val="005724CD"/>
    <w:rsid w:val="0057327E"/>
    <w:rsid w:val="0057355F"/>
    <w:rsid w:val="0057585D"/>
    <w:rsid w:val="00583740"/>
    <w:rsid w:val="00585FAD"/>
    <w:rsid w:val="005916E2"/>
    <w:rsid w:val="00593945"/>
    <w:rsid w:val="0059450D"/>
    <w:rsid w:val="00596584"/>
    <w:rsid w:val="005A3BF1"/>
    <w:rsid w:val="005A7FA3"/>
    <w:rsid w:val="005B10DD"/>
    <w:rsid w:val="005B345F"/>
    <w:rsid w:val="005B62BE"/>
    <w:rsid w:val="005B7C4E"/>
    <w:rsid w:val="005C2D8C"/>
    <w:rsid w:val="005C4A9D"/>
    <w:rsid w:val="005C521C"/>
    <w:rsid w:val="005D07F4"/>
    <w:rsid w:val="005D515B"/>
    <w:rsid w:val="005D7045"/>
    <w:rsid w:val="005E0C12"/>
    <w:rsid w:val="005E702F"/>
    <w:rsid w:val="005E770C"/>
    <w:rsid w:val="005F65E7"/>
    <w:rsid w:val="006013FF"/>
    <w:rsid w:val="00601A20"/>
    <w:rsid w:val="0060444B"/>
    <w:rsid w:val="00604F5E"/>
    <w:rsid w:val="00605FA2"/>
    <w:rsid w:val="00606AB4"/>
    <w:rsid w:val="00606DD9"/>
    <w:rsid w:val="00612657"/>
    <w:rsid w:val="0061310B"/>
    <w:rsid w:val="0061464D"/>
    <w:rsid w:val="00622654"/>
    <w:rsid w:val="00623293"/>
    <w:rsid w:val="00624767"/>
    <w:rsid w:val="00624DCA"/>
    <w:rsid w:val="0062509B"/>
    <w:rsid w:val="00642437"/>
    <w:rsid w:val="00643552"/>
    <w:rsid w:val="00647A93"/>
    <w:rsid w:val="00661DE9"/>
    <w:rsid w:val="00664416"/>
    <w:rsid w:val="00675719"/>
    <w:rsid w:val="00676DE2"/>
    <w:rsid w:val="0068243C"/>
    <w:rsid w:val="006A594E"/>
    <w:rsid w:val="006A6820"/>
    <w:rsid w:val="006B04BB"/>
    <w:rsid w:val="006B2AEF"/>
    <w:rsid w:val="006B6DBC"/>
    <w:rsid w:val="006B7841"/>
    <w:rsid w:val="006C4CF7"/>
    <w:rsid w:val="006D1345"/>
    <w:rsid w:val="006D34AA"/>
    <w:rsid w:val="006D7FBD"/>
    <w:rsid w:val="006E2A11"/>
    <w:rsid w:val="006F0D3E"/>
    <w:rsid w:val="006F65E8"/>
    <w:rsid w:val="00700B66"/>
    <w:rsid w:val="00704C25"/>
    <w:rsid w:val="007209DD"/>
    <w:rsid w:val="00722677"/>
    <w:rsid w:val="007226BB"/>
    <w:rsid w:val="00724474"/>
    <w:rsid w:val="00727889"/>
    <w:rsid w:val="0073276C"/>
    <w:rsid w:val="00732C27"/>
    <w:rsid w:val="00733EC6"/>
    <w:rsid w:val="00735CFE"/>
    <w:rsid w:val="007405D9"/>
    <w:rsid w:val="00741C75"/>
    <w:rsid w:val="00744645"/>
    <w:rsid w:val="00744D61"/>
    <w:rsid w:val="00751021"/>
    <w:rsid w:val="007545A1"/>
    <w:rsid w:val="00755B82"/>
    <w:rsid w:val="0075625F"/>
    <w:rsid w:val="00757C66"/>
    <w:rsid w:val="00762458"/>
    <w:rsid w:val="00764377"/>
    <w:rsid w:val="00765434"/>
    <w:rsid w:val="00777C31"/>
    <w:rsid w:val="00781A2B"/>
    <w:rsid w:val="00782850"/>
    <w:rsid w:val="0079514A"/>
    <w:rsid w:val="007A7CC7"/>
    <w:rsid w:val="007B1CC5"/>
    <w:rsid w:val="007B3FB4"/>
    <w:rsid w:val="007B4639"/>
    <w:rsid w:val="007B56CE"/>
    <w:rsid w:val="007C43FF"/>
    <w:rsid w:val="007C45BB"/>
    <w:rsid w:val="007D4721"/>
    <w:rsid w:val="007E05E8"/>
    <w:rsid w:val="00802975"/>
    <w:rsid w:val="00806B7A"/>
    <w:rsid w:val="00810CBD"/>
    <w:rsid w:val="00817EED"/>
    <w:rsid w:val="00820694"/>
    <w:rsid w:val="00824FBF"/>
    <w:rsid w:val="00833FFB"/>
    <w:rsid w:val="00836644"/>
    <w:rsid w:val="008370F7"/>
    <w:rsid w:val="0084705C"/>
    <w:rsid w:val="008512B8"/>
    <w:rsid w:val="00853CB1"/>
    <w:rsid w:val="0085491E"/>
    <w:rsid w:val="00856463"/>
    <w:rsid w:val="0085704C"/>
    <w:rsid w:val="00861DCA"/>
    <w:rsid w:val="0086310B"/>
    <w:rsid w:val="00865CDD"/>
    <w:rsid w:val="008759DD"/>
    <w:rsid w:val="00876A2F"/>
    <w:rsid w:val="00877A92"/>
    <w:rsid w:val="00884058"/>
    <w:rsid w:val="0089067B"/>
    <w:rsid w:val="00893B26"/>
    <w:rsid w:val="00894A43"/>
    <w:rsid w:val="00896208"/>
    <w:rsid w:val="008A23CE"/>
    <w:rsid w:val="008B1394"/>
    <w:rsid w:val="008B442F"/>
    <w:rsid w:val="008B52DD"/>
    <w:rsid w:val="008B583B"/>
    <w:rsid w:val="008B6063"/>
    <w:rsid w:val="008C3F2E"/>
    <w:rsid w:val="008C73B3"/>
    <w:rsid w:val="008D2893"/>
    <w:rsid w:val="008D4E7D"/>
    <w:rsid w:val="008D6E1F"/>
    <w:rsid w:val="008D71F1"/>
    <w:rsid w:val="008D7637"/>
    <w:rsid w:val="008E26EA"/>
    <w:rsid w:val="008E5AAB"/>
    <w:rsid w:val="008F099C"/>
    <w:rsid w:val="008F0CD2"/>
    <w:rsid w:val="008F5E48"/>
    <w:rsid w:val="00902780"/>
    <w:rsid w:val="00906821"/>
    <w:rsid w:val="0090736D"/>
    <w:rsid w:val="00914338"/>
    <w:rsid w:val="00914B04"/>
    <w:rsid w:val="0092234B"/>
    <w:rsid w:val="00924101"/>
    <w:rsid w:val="009259BB"/>
    <w:rsid w:val="00930349"/>
    <w:rsid w:val="0094447E"/>
    <w:rsid w:val="00944E36"/>
    <w:rsid w:val="00950017"/>
    <w:rsid w:val="00952CCB"/>
    <w:rsid w:val="00957033"/>
    <w:rsid w:val="00965D94"/>
    <w:rsid w:val="009660CA"/>
    <w:rsid w:val="00983D6F"/>
    <w:rsid w:val="0098453A"/>
    <w:rsid w:val="009849BD"/>
    <w:rsid w:val="00985514"/>
    <w:rsid w:val="009872C3"/>
    <w:rsid w:val="0099398F"/>
    <w:rsid w:val="00994164"/>
    <w:rsid w:val="00995106"/>
    <w:rsid w:val="00996900"/>
    <w:rsid w:val="009A398D"/>
    <w:rsid w:val="009A52A4"/>
    <w:rsid w:val="009A5BE2"/>
    <w:rsid w:val="009A7B7D"/>
    <w:rsid w:val="009B1AE9"/>
    <w:rsid w:val="009B75F8"/>
    <w:rsid w:val="009E2B9B"/>
    <w:rsid w:val="009E3C3C"/>
    <w:rsid w:val="009E74A7"/>
    <w:rsid w:val="009F1362"/>
    <w:rsid w:val="009F4DFA"/>
    <w:rsid w:val="009F5309"/>
    <w:rsid w:val="009F6444"/>
    <w:rsid w:val="009F7ED5"/>
    <w:rsid w:val="00A01E02"/>
    <w:rsid w:val="00A0464A"/>
    <w:rsid w:val="00A047CE"/>
    <w:rsid w:val="00A16AC6"/>
    <w:rsid w:val="00A204ED"/>
    <w:rsid w:val="00A26B4C"/>
    <w:rsid w:val="00A4548D"/>
    <w:rsid w:val="00A47C9F"/>
    <w:rsid w:val="00A50A2E"/>
    <w:rsid w:val="00A55926"/>
    <w:rsid w:val="00A604FB"/>
    <w:rsid w:val="00A60537"/>
    <w:rsid w:val="00A62F71"/>
    <w:rsid w:val="00A64031"/>
    <w:rsid w:val="00A7019E"/>
    <w:rsid w:val="00A81209"/>
    <w:rsid w:val="00A86649"/>
    <w:rsid w:val="00A87C1E"/>
    <w:rsid w:val="00A9108A"/>
    <w:rsid w:val="00A91104"/>
    <w:rsid w:val="00A91556"/>
    <w:rsid w:val="00A93565"/>
    <w:rsid w:val="00A94A53"/>
    <w:rsid w:val="00AA0449"/>
    <w:rsid w:val="00AA0A73"/>
    <w:rsid w:val="00AA0B9F"/>
    <w:rsid w:val="00AA1485"/>
    <w:rsid w:val="00AA553D"/>
    <w:rsid w:val="00AA62B1"/>
    <w:rsid w:val="00AB0D7F"/>
    <w:rsid w:val="00AB1D2D"/>
    <w:rsid w:val="00AB4688"/>
    <w:rsid w:val="00AC008E"/>
    <w:rsid w:val="00AC7F22"/>
    <w:rsid w:val="00AD41FA"/>
    <w:rsid w:val="00AD4969"/>
    <w:rsid w:val="00AD513B"/>
    <w:rsid w:val="00AD78E4"/>
    <w:rsid w:val="00AE3EB8"/>
    <w:rsid w:val="00AE7D8B"/>
    <w:rsid w:val="00AF2C1B"/>
    <w:rsid w:val="00AF77E7"/>
    <w:rsid w:val="00AF7988"/>
    <w:rsid w:val="00B053AD"/>
    <w:rsid w:val="00B07D3A"/>
    <w:rsid w:val="00B1045C"/>
    <w:rsid w:val="00B167D0"/>
    <w:rsid w:val="00B17713"/>
    <w:rsid w:val="00B21EED"/>
    <w:rsid w:val="00B24335"/>
    <w:rsid w:val="00B251D2"/>
    <w:rsid w:val="00B26A53"/>
    <w:rsid w:val="00B3304A"/>
    <w:rsid w:val="00B35276"/>
    <w:rsid w:val="00B36F7A"/>
    <w:rsid w:val="00B5341A"/>
    <w:rsid w:val="00B55426"/>
    <w:rsid w:val="00B56872"/>
    <w:rsid w:val="00B56D3B"/>
    <w:rsid w:val="00B57714"/>
    <w:rsid w:val="00B57845"/>
    <w:rsid w:val="00B608C2"/>
    <w:rsid w:val="00B64760"/>
    <w:rsid w:val="00B67A5B"/>
    <w:rsid w:val="00B701A3"/>
    <w:rsid w:val="00B72282"/>
    <w:rsid w:val="00B722FA"/>
    <w:rsid w:val="00B728D1"/>
    <w:rsid w:val="00B762BE"/>
    <w:rsid w:val="00B82C17"/>
    <w:rsid w:val="00B84743"/>
    <w:rsid w:val="00B84AE9"/>
    <w:rsid w:val="00B92098"/>
    <w:rsid w:val="00BA5DFC"/>
    <w:rsid w:val="00BB174A"/>
    <w:rsid w:val="00BB3487"/>
    <w:rsid w:val="00BB754A"/>
    <w:rsid w:val="00BC0D18"/>
    <w:rsid w:val="00BC4643"/>
    <w:rsid w:val="00BD5D6D"/>
    <w:rsid w:val="00C000FF"/>
    <w:rsid w:val="00C0292E"/>
    <w:rsid w:val="00C05943"/>
    <w:rsid w:val="00C104A4"/>
    <w:rsid w:val="00C12A33"/>
    <w:rsid w:val="00C17B15"/>
    <w:rsid w:val="00C20E92"/>
    <w:rsid w:val="00C346D9"/>
    <w:rsid w:val="00C35DEF"/>
    <w:rsid w:val="00C36AF3"/>
    <w:rsid w:val="00C40E89"/>
    <w:rsid w:val="00C41227"/>
    <w:rsid w:val="00C46BF1"/>
    <w:rsid w:val="00C51944"/>
    <w:rsid w:val="00C55F29"/>
    <w:rsid w:val="00C6761E"/>
    <w:rsid w:val="00C7120C"/>
    <w:rsid w:val="00C7211C"/>
    <w:rsid w:val="00C7278C"/>
    <w:rsid w:val="00C80225"/>
    <w:rsid w:val="00C86190"/>
    <w:rsid w:val="00C94BA7"/>
    <w:rsid w:val="00CA05DA"/>
    <w:rsid w:val="00CB1230"/>
    <w:rsid w:val="00CB63D7"/>
    <w:rsid w:val="00CC0D19"/>
    <w:rsid w:val="00CD6FD5"/>
    <w:rsid w:val="00CE41FC"/>
    <w:rsid w:val="00CE726E"/>
    <w:rsid w:val="00CE7BD0"/>
    <w:rsid w:val="00CF0BB6"/>
    <w:rsid w:val="00CF4E8E"/>
    <w:rsid w:val="00CF6E74"/>
    <w:rsid w:val="00D06ADE"/>
    <w:rsid w:val="00D206D2"/>
    <w:rsid w:val="00D25700"/>
    <w:rsid w:val="00D279F5"/>
    <w:rsid w:val="00D304D3"/>
    <w:rsid w:val="00D33B99"/>
    <w:rsid w:val="00D34399"/>
    <w:rsid w:val="00D3509A"/>
    <w:rsid w:val="00D377D5"/>
    <w:rsid w:val="00D422F5"/>
    <w:rsid w:val="00D50272"/>
    <w:rsid w:val="00D514F2"/>
    <w:rsid w:val="00D52D9D"/>
    <w:rsid w:val="00D6210E"/>
    <w:rsid w:val="00D63837"/>
    <w:rsid w:val="00D64E2D"/>
    <w:rsid w:val="00D71589"/>
    <w:rsid w:val="00D76C92"/>
    <w:rsid w:val="00D85DF2"/>
    <w:rsid w:val="00D872B4"/>
    <w:rsid w:val="00D911FC"/>
    <w:rsid w:val="00D92C84"/>
    <w:rsid w:val="00D9348E"/>
    <w:rsid w:val="00D940AC"/>
    <w:rsid w:val="00DA7FB5"/>
    <w:rsid w:val="00DB48E4"/>
    <w:rsid w:val="00DB664F"/>
    <w:rsid w:val="00DC6E61"/>
    <w:rsid w:val="00DE5580"/>
    <w:rsid w:val="00DF6A47"/>
    <w:rsid w:val="00E045A3"/>
    <w:rsid w:val="00E12825"/>
    <w:rsid w:val="00E144A3"/>
    <w:rsid w:val="00E145F1"/>
    <w:rsid w:val="00E21160"/>
    <w:rsid w:val="00E27CAD"/>
    <w:rsid w:val="00E3394A"/>
    <w:rsid w:val="00E344F4"/>
    <w:rsid w:val="00E43536"/>
    <w:rsid w:val="00E43E12"/>
    <w:rsid w:val="00E44B86"/>
    <w:rsid w:val="00E50DA7"/>
    <w:rsid w:val="00E54469"/>
    <w:rsid w:val="00E57CDC"/>
    <w:rsid w:val="00E60816"/>
    <w:rsid w:val="00E6742A"/>
    <w:rsid w:val="00E705AA"/>
    <w:rsid w:val="00E7534A"/>
    <w:rsid w:val="00E76CA7"/>
    <w:rsid w:val="00E821BD"/>
    <w:rsid w:val="00E82B26"/>
    <w:rsid w:val="00E84DFD"/>
    <w:rsid w:val="00E85CBC"/>
    <w:rsid w:val="00E903B4"/>
    <w:rsid w:val="00E922DC"/>
    <w:rsid w:val="00E95B59"/>
    <w:rsid w:val="00E974EF"/>
    <w:rsid w:val="00E97EB5"/>
    <w:rsid w:val="00EA2A57"/>
    <w:rsid w:val="00EB6E75"/>
    <w:rsid w:val="00EB7682"/>
    <w:rsid w:val="00EC5279"/>
    <w:rsid w:val="00EC6464"/>
    <w:rsid w:val="00ED20C8"/>
    <w:rsid w:val="00ED5092"/>
    <w:rsid w:val="00ED626D"/>
    <w:rsid w:val="00ED7592"/>
    <w:rsid w:val="00EE0A40"/>
    <w:rsid w:val="00EE4C98"/>
    <w:rsid w:val="00EE5112"/>
    <w:rsid w:val="00EE6D74"/>
    <w:rsid w:val="00EF0636"/>
    <w:rsid w:val="00EF39FB"/>
    <w:rsid w:val="00EF4E4B"/>
    <w:rsid w:val="00F04099"/>
    <w:rsid w:val="00F21362"/>
    <w:rsid w:val="00F2166D"/>
    <w:rsid w:val="00F2561D"/>
    <w:rsid w:val="00F30C8A"/>
    <w:rsid w:val="00F31E3A"/>
    <w:rsid w:val="00F3562C"/>
    <w:rsid w:val="00F40B11"/>
    <w:rsid w:val="00F4396F"/>
    <w:rsid w:val="00F44747"/>
    <w:rsid w:val="00F45968"/>
    <w:rsid w:val="00F50C5E"/>
    <w:rsid w:val="00F51E22"/>
    <w:rsid w:val="00F527CA"/>
    <w:rsid w:val="00F5494C"/>
    <w:rsid w:val="00F64CC8"/>
    <w:rsid w:val="00F6590C"/>
    <w:rsid w:val="00F66680"/>
    <w:rsid w:val="00F728C2"/>
    <w:rsid w:val="00F80A35"/>
    <w:rsid w:val="00F82A28"/>
    <w:rsid w:val="00F84E36"/>
    <w:rsid w:val="00F855CB"/>
    <w:rsid w:val="00F91692"/>
    <w:rsid w:val="00F94D02"/>
    <w:rsid w:val="00F97E4E"/>
    <w:rsid w:val="00FA5042"/>
    <w:rsid w:val="00FB052F"/>
    <w:rsid w:val="00FB4BD5"/>
    <w:rsid w:val="00FB760B"/>
    <w:rsid w:val="00FC6023"/>
    <w:rsid w:val="00FD00D2"/>
    <w:rsid w:val="00FD2AD0"/>
    <w:rsid w:val="00FD3C25"/>
    <w:rsid w:val="00FD4ECB"/>
    <w:rsid w:val="00FD6C3C"/>
    <w:rsid w:val="00FD706D"/>
    <w:rsid w:val="00FE13E7"/>
    <w:rsid w:val="00FE241A"/>
    <w:rsid w:val="00FF1A2E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4BFBD-9270-4A6C-BC1D-EA9886C3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C5"/>
    <w:rPr>
      <w:sz w:val="24"/>
      <w:szCs w:val="24"/>
    </w:rPr>
  </w:style>
  <w:style w:type="paragraph" w:styleId="1">
    <w:name w:val="heading 1"/>
    <w:basedOn w:val="a"/>
    <w:next w:val="a"/>
    <w:qFormat/>
    <w:rsid w:val="00E21160"/>
    <w:pPr>
      <w:keepNext/>
      <w:spacing w:before="60" w:after="60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21160"/>
    <w:pPr>
      <w:keepNext/>
      <w:outlineLvl w:val="1"/>
    </w:pPr>
    <w:rPr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7682"/>
    <w:rPr>
      <w:rFonts w:ascii="Tahoma" w:hAnsi="Tahoma" w:cs="Tahoma"/>
      <w:sz w:val="16"/>
      <w:szCs w:val="16"/>
    </w:rPr>
  </w:style>
  <w:style w:type="paragraph" w:styleId="a4">
    <w:name w:val="List"/>
    <w:basedOn w:val="a5"/>
    <w:rsid w:val="00B608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spacing w:before="40" w:after="20" w:line="264" w:lineRule="auto"/>
      <w:ind w:left="283" w:hanging="283"/>
    </w:pPr>
    <w:rPr>
      <w:rFonts w:ascii="Arial" w:hAnsi="Arial"/>
      <w:sz w:val="20"/>
      <w:szCs w:val="20"/>
      <w:lang w:eastAsia="en-US"/>
    </w:rPr>
  </w:style>
  <w:style w:type="paragraph" w:customStyle="1" w:styleId="a6">
    <w:name w:val="Заголовок таблицы"/>
    <w:basedOn w:val="a"/>
    <w:rsid w:val="00B608C2"/>
    <w:pPr>
      <w:keepNext/>
      <w:keepLines/>
      <w:suppressLineNumbers/>
      <w:suppressAutoHyphens/>
      <w:spacing w:after="120"/>
      <w:jc w:val="center"/>
    </w:pPr>
    <w:rPr>
      <w:b/>
      <w:bCs/>
      <w:szCs w:val="20"/>
    </w:rPr>
  </w:style>
  <w:style w:type="paragraph" w:styleId="a5">
    <w:name w:val="Body Text"/>
    <w:basedOn w:val="a"/>
    <w:rsid w:val="00B608C2"/>
    <w:pPr>
      <w:spacing w:after="120"/>
    </w:pPr>
  </w:style>
  <w:style w:type="paragraph" w:customStyle="1" w:styleId="a7">
    <w:name w:val="Таблица текст"/>
    <w:basedOn w:val="a"/>
    <w:rsid w:val="00A62F71"/>
    <w:pPr>
      <w:spacing w:before="40" w:after="40"/>
      <w:ind w:left="57" w:right="57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1940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043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List 2"/>
    <w:basedOn w:val="a"/>
    <w:rsid w:val="0036347C"/>
    <w:pPr>
      <w:ind w:left="566" w:hanging="283"/>
      <w:contextualSpacing/>
    </w:pPr>
  </w:style>
  <w:style w:type="character" w:customStyle="1" w:styleId="FontStyle42">
    <w:name w:val="Font Style42"/>
    <w:rsid w:val="001F5CB7"/>
    <w:rPr>
      <w:rFonts w:ascii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1A6015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styleId="aa">
    <w:name w:val="Hyperlink"/>
    <w:basedOn w:val="a0"/>
    <w:unhideWhenUsed/>
    <w:rsid w:val="00985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ofthel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BS 400</vt:lpstr>
    </vt:vector>
  </TitlesOfParts>
  <Company>MS GMBH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BS 400</dc:title>
  <dc:creator>fed</dc:creator>
  <cp:lastModifiedBy>NUZTYNDA</cp:lastModifiedBy>
  <cp:revision>2</cp:revision>
  <cp:lastPrinted>2019-11-22T03:31:00Z</cp:lastPrinted>
  <dcterms:created xsi:type="dcterms:W3CDTF">2021-04-19T05:38:00Z</dcterms:created>
  <dcterms:modified xsi:type="dcterms:W3CDTF">2021-04-19T05:38:00Z</dcterms:modified>
</cp:coreProperties>
</file>